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6E0E" w:rsidRDefault="00056E0E" w:rsidP="00056E0E">
      <w:pPr>
        <w:spacing w:after="0" w:line="240" w:lineRule="auto"/>
        <w:ind w:left="360"/>
        <w:jc w:val="center"/>
        <w:rPr>
          <w:rFonts w:ascii="Times New Roman" w:hAnsi="Times New Roman" w:cs="Times New Roman"/>
          <w:b/>
          <w:sz w:val="28"/>
          <w:szCs w:val="28"/>
          <w:lang w:val="en-US"/>
        </w:rPr>
      </w:pPr>
      <w:r>
        <w:rPr>
          <w:rFonts w:ascii="Times New Roman" w:hAnsi="Times New Roman" w:cs="Times New Roman"/>
          <w:b/>
          <w:sz w:val="28"/>
          <w:szCs w:val="28"/>
          <w:lang w:val="en-US"/>
        </w:rPr>
        <w:t>My future profession</w:t>
      </w:r>
    </w:p>
    <w:p w:rsidR="00056E0E" w:rsidRDefault="00056E0E" w:rsidP="00056E0E">
      <w:pPr>
        <w:spacing w:after="0" w:line="240" w:lineRule="auto"/>
        <w:ind w:left="360"/>
        <w:rPr>
          <w:rFonts w:ascii="Times New Roman" w:hAnsi="Times New Roman" w:cs="Times New Roman"/>
          <w:sz w:val="28"/>
          <w:szCs w:val="28"/>
          <w:lang w:val="en-US"/>
        </w:rPr>
      </w:pPr>
    </w:p>
    <w:p w:rsidR="00056E0E" w:rsidRDefault="00056E0E" w:rsidP="00056E0E">
      <w:pPr>
        <w:numPr>
          <w:ilvl w:val="0"/>
          <w:numId w:val="5"/>
        </w:numPr>
        <w:spacing w:after="0" w:line="288" w:lineRule="auto"/>
        <w:rPr>
          <w:rFonts w:ascii="Times New Roman" w:hAnsi="Times New Roman" w:cs="Times New Roman"/>
          <w:sz w:val="28"/>
          <w:szCs w:val="28"/>
          <w:lang w:val="en-US"/>
        </w:rPr>
      </w:pPr>
      <w:r>
        <w:rPr>
          <w:rFonts w:ascii="Times New Roman" w:hAnsi="Times New Roman" w:cs="Times New Roman"/>
          <w:sz w:val="28"/>
          <w:szCs w:val="28"/>
          <w:lang w:val="en-US"/>
        </w:rPr>
        <w:t>I study at the Department of _______________________________ in EKSTU</w:t>
      </w:r>
    </w:p>
    <w:p w:rsidR="00056E0E" w:rsidRDefault="00056E0E" w:rsidP="00056E0E">
      <w:pPr>
        <w:numPr>
          <w:ilvl w:val="0"/>
          <w:numId w:val="5"/>
        </w:numPr>
        <w:spacing w:after="0" w:line="288" w:lineRule="auto"/>
        <w:rPr>
          <w:rFonts w:ascii="Times New Roman" w:hAnsi="Times New Roman" w:cs="Times New Roman"/>
          <w:sz w:val="28"/>
          <w:szCs w:val="28"/>
          <w:lang w:val="en-US"/>
        </w:rPr>
      </w:pPr>
      <w:r>
        <w:rPr>
          <w:rFonts w:ascii="Times New Roman" w:hAnsi="Times New Roman" w:cs="Times New Roman"/>
          <w:sz w:val="28"/>
          <w:szCs w:val="28"/>
          <w:lang w:val="en-US"/>
        </w:rPr>
        <w:t xml:space="preserve">My future specialty is </w:t>
      </w:r>
      <w:r>
        <w:rPr>
          <w:rFonts w:ascii="Times New Roman" w:hAnsi="Times New Roman" w:cs="Times New Roman"/>
          <w:sz w:val="28"/>
          <w:szCs w:val="28"/>
          <w:lang w:val="en-US"/>
        </w:rPr>
        <w:softHyphen/>
      </w:r>
      <w:r>
        <w:rPr>
          <w:rFonts w:ascii="Times New Roman" w:hAnsi="Times New Roman" w:cs="Times New Roman"/>
          <w:sz w:val="28"/>
          <w:szCs w:val="28"/>
          <w:lang w:val="en-US"/>
        </w:rPr>
        <w:softHyphen/>
      </w:r>
      <w:r>
        <w:rPr>
          <w:rFonts w:ascii="Times New Roman" w:hAnsi="Times New Roman" w:cs="Times New Roman"/>
          <w:sz w:val="28"/>
          <w:szCs w:val="28"/>
          <w:lang w:val="en-US"/>
        </w:rPr>
        <w:softHyphen/>
      </w:r>
      <w:r>
        <w:rPr>
          <w:rFonts w:ascii="Times New Roman" w:hAnsi="Times New Roman" w:cs="Times New Roman"/>
          <w:sz w:val="28"/>
          <w:szCs w:val="28"/>
          <w:lang w:val="en-US"/>
        </w:rPr>
        <w:softHyphen/>
      </w:r>
      <w:r>
        <w:rPr>
          <w:rFonts w:ascii="Times New Roman" w:hAnsi="Times New Roman" w:cs="Times New Roman"/>
          <w:sz w:val="28"/>
          <w:szCs w:val="28"/>
          <w:lang w:val="en-US"/>
        </w:rPr>
        <w:softHyphen/>
      </w:r>
      <w:r>
        <w:rPr>
          <w:rFonts w:ascii="Times New Roman" w:hAnsi="Times New Roman" w:cs="Times New Roman"/>
          <w:sz w:val="28"/>
          <w:szCs w:val="28"/>
          <w:lang w:val="en-US"/>
        </w:rPr>
        <w:softHyphen/>
      </w:r>
      <w:r>
        <w:rPr>
          <w:rFonts w:ascii="Times New Roman" w:hAnsi="Times New Roman" w:cs="Times New Roman"/>
          <w:sz w:val="28"/>
          <w:szCs w:val="28"/>
          <w:lang w:val="en-US"/>
        </w:rPr>
        <w:softHyphen/>
      </w:r>
      <w:r>
        <w:rPr>
          <w:rFonts w:ascii="Times New Roman" w:hAnsi="Times New Roman" w:cs="Times New Roman"/>
          <w:sz w:val="28"/>
          <w:szCs w:val="28"/>
          <w:lang w:val="en-US"/>
        </w:rPr>
        <w:softHyphen/>
      </w:r>
      <w:r>
        <w:rPr>
          <w:rFonts w:ascii="Times New Roman" w:hAnsi="Times New Roman" w:cs="Times New Roman"/>
          <w:sz w:val="28"/>
          <w:szCs w:val="28"/>
          <w:lang w:val="en-US"/>
        </w:rPr>
        <w:softHyphen/>
      </w:r>
      <w:r>
        <w:rPr>
          <w:rFonts w:ascii="Times New Roman" w:hAnsi="Times New Roman" w:cs="Times New Roman"/>
          <w:sz w:val="28"/>
          <w:szCs w:val="28"/>
          <w:lang w:val="en-US"/>
        </w:rPr>
        <w:softHyphen/>
      </w:r>
      <w:r>
        <w:rPr>
          <w:rFonts w:ascii="Times New Roman" w:hAnsi="Times New Roman" w:cs="Times New Roman"/>
          <w:sz w:val="28"/>
          <w:szCs w:val="28"/>
          <w:lang w:val="en-US"/>
        </w:rPr>
        <w:softHyphen/>
      </w:r>
      <w:r>
        <w:rPr>
          <w:rFonts w:ascii="Times New Roman" w:hAnsi="Times New Roman" w:cs="Times New Roman"/>
          <w:sz w:val="28"/>
          <w:szCs w:val="28"/>
          <w:lang w:val="en-US"/>
        </w:rPr>
        <w:softHyphen/>
      </w:r>
      <w:r>
        <w:rPr>
          <w:rFonts w:ascii="Times New Roman" w:hAnsi="Times New Roman" w:cs="Times New Roman"/>
          <w:sz w:val="28"/>
          <w:szCs w:val="28"/>
          <w:lang w:val="en-US"/>
        </w:rPr>
        <w:softHyphen/>
      </w:r>
      <w:r>
        <w:rPr>
          <w:rFonts w:ascii="Times New Roman" w:hAnsi="Times New Roman" w:cs="Times New Roman"/>
          <w:sz w:val="28"/>
          <w:szCs w:val="28"/>
          <w:lang w:val="en-US"/>
        </w:rPr>
        <w:softHyphen/>
      </w:r>
      <w:r>
        <w:rPr>
          <w:rFonts w:ascii="Times New Roman" w:hAnsi="Times New Roman" w:cs="Times New Roman"/>
          <w:sz w:val="28"/>
          <w:szCs w:val="28"/>
          <w:lang w:val="en-US"/>
        </w:rPr>
        <w:softHyphen/>
      </w:r>
      <w:r>
        <w:rPr>
          <w:rFonts w:ascii="Times New Roman" w:hAnsi="Times New Roman" w:cs="Times New Roman"/>
          <w:sz w:val="28"/>
          <w:szCs w:val="28"/>
          <w:lang w:val="en-US"/>
        </w:rPr>
        <w:softHyphen/>
      </w:r>
      <w:r>
        <w:rPr>
          <w:rFonts w:ascii="Times New Roman" w:hAnsi="Times New Roman" w:cs="Times New Roman"/>
          <w:sz w:val="28"/>
          <w:szCs w:val="28"/>
          <w:lang w:val="en-US"/>
        </w:rPr>
        <w:softHyphen/>
        <w:t xml:space="preserve">_________________________ that </w:t>
      </w:r>
      <w:proofErr w:type="gramStart"/>
      <w:r>
        <w:rPr>
          <w:rFonts w:ascii="Times New Roman" w:hAnsi="Times New Roman" w:cs="Times New Roman"/>
          <w:sz w:val="28"/>
          <w:szCs w:val="28"/>
          <w:lang w:val="en-US"/>
        </w:rPr>
        <w:t>is  connected</w:t>
      </w:r>
      <w:proofErr w:type="gramEnd"/>
      <w:r>
        <w:rPr>
          <w:rFonts w:ascii="Times New Roman" w:hAnsi="Times New Roman" w:cs="Times New Roman"/>
          <w:sz w:val="28"/>
          <w:szCs w:val="28"/>
          <w:lang w:val="en-US"/>
        </w:rPr>
        <w:t xml:space="preserve"> with ________________ Engineering.</w:t>
      </w:r>
    </w:p>
    <w:p w:rsidR="00056E0E" w:rsidRDefault="00056E0E" w:rsidP="00056E0E">
      <w:pPr>
        <w:numPr>
          <w:ilvl w:val="0"/>
          <w:numId w:val="5"/>
        </w:numPr>
        <w:spacing w:after="0" w:line="288" w:lineRule="auto"/>
        <w:rPr>
          <w:rFonts w:ascii="Times New Roman" w:hAnsi="Times New Roman" w:cs="Times New Roman"/>
          <w:sz w:val="28"/>
          <w:szCs w:val="28"/>
          <w:lang w:val="en-US"/>
        </w:rPr>
      </w:pPr>
      <w:r>
        <w:rPr>
          <w:rFonts w:ascii="Times New Roman" w:hAnsi="Times New Roman" w:cs="Times New Roman"/>
          <w:sz w:val="28"/>
          <w:szCs w:val="28"/>
          <w:lang w:val="en-US"/>
        </w:rPr>
        <w:t>I’ll have to deal with  ______________________________________________</w:t>
      </w:r>
    </w:p>
    <w:p w:rsidR="00056E0E" w:rsidRDefault="00056E0E" w:rsidP="00056E0E">
      <w:pPr>
        <w:spacing w:after="0" w:line="288" w:lineRule="auto"/>
        <w:ind w:left="360"/>
        <w:rPr>
          <w:rFonts w:ascii="Times New Roman" w:hAnsi="Times New Roman" w:cs="Times New Roman"/>
          <w:sz w:val="28"/>
          <w:szCs w:val="28"/>
          <w:lang w:val="en-US"/>
        </w:rPr>
      </w:pPr>
      <w:r>
        <w:rPr>
          <w:rFonts w:ascii="Times New Roman" w:hAnsi="Times New Roman" w:cs="Times New Roman"/>
          <w:sz w:val="28"/>
          <w:szCs w:val="28"/>
          <w:lang w:val="en-US"/>
        </w:rPr>
        <w:t>________________________________________________________________</w:t>
      </w:r>
    </w:p>
    <w:p w:rsidR="00056E0E" w:rsidRDefault="00056E0E" w:rsidP="00056E0E">
      <w:pPr>
        <w:spacing w:after="0" w:line="288" w:lineRule="auto"/>
        <w:ind w:left="360"/>
        <w:rPr>
          <w:rFonts w:ascii="Times New Roman" w:hAnsi="Times New Roman" w:cs="Times New Roman"/>
          <w:sz w:val="28"/>
          <w:szCs w:val="28"/>
          <w:lang w:val="en-US"/>
        </w:rPr>
      </w:pPr>
    </w:p>
    <w:p w:rsidR="00056E0E" w:rsidRDefault="00056E0E" w:rsidP="00056E0E">
      <w:pPr>
        <w:numPr>
          <w:ilvl w:val="0"/>
          <w:numId w:val="5"/>
        </w:numPr>
        <w:spacing w:after="0" w:line="288" w:lineRule="auto"/>
        <w:rPr>
          <w:rFonts w:ascii="Times New Roman" w:hAnsi="Times New Roman" w:cs="Times New Roman"/>
          <w:sz w:val="28"/>
          <w:szCs w:val="28"/>
          <w:lang w:val="en-US"/>
        </w:rPr>
      </w:pPr>
      <w:r>
        <w:rPr>
          <w:rFonts w:ascii="Times New Roman" w:hAnsi="Times New Roman" w:cs="Times New Roman"/>
          <w:sz w:val="28"/>
          <w:szCs w:val="28"/>
          <w:lang w:val="en-US"/>
        </w:rPr>
        <w:t>I can’t do without studying __________________________________________ ________________________________________________________________ in order to become a skilled specialist.</w:t>
      </w:r>
    </w:p>
    <w:p w:rsidR="00056E0E" w:rsidRDefault="00056E0E" w:rsidP="00056E0E">
      <w:pPr>
        <w:spacing w:after="0" w:line="288" w:lineRule="auto"/>
        <w:ind w:left="360"/>
        <w:rPr>
          <w:rFonts w:ascii="Times New Roman" w:hAnsi="Times New Roman" w:cs="Times New Roman"/>
          <w:sz w:val="28"/>
          <w:szCs w:val="28"/>
          <w:lang w:val="en-US"/>
        </w:rPr>
      </w:pPr>
    </w:p>
    <w:p w:rsidR="00056E0E" w:rsidRDefault="00056E0E" w:rsidP="00056E0E">
      <w:pPr>
        <w:numPr>
          <w:ilvl w:val="0"/>
          <w:numId w:val="5"/>
        </w:numPr>
        <w:spacing w:after="0" w:line="288" w:lineRule="auto"/>
        <w:rPr>
          <w:rFonts w:ascii="Times New Roman" w:hAnsi="Times New Roman" w:cs="Times New Roman"/>
          <w:sz w:val="28"/>
          <w:szCs w:val="28"/>
          <w:lang w:val="en-US"/>
        </w:rPr>
      </w:pPr>
      <w:r>
        <w:rPr>
          <w:rFonts w:ascii="Times New Roman" w:hAnsi="Times New Roman" w:cs="Times New Roman"/>
          <w:sz w:val="28"/>
          <w:szCs w:val="28"/>
          <w:lang w:val="en-US"/>
        </w:rPr>
        <w:t>A graduate of my specialty has a lot of job opportunities, so I will be able to find job at _______________________________________________________</w:t>
      </w:r>
    </w:p>
    <w:p w:rsidR="00056E0E" w:rsidRDefault="00056E0E" w:rsidP="00056E0E">
      <w:pPr>
        <w:spacing w:after="0" w:line="288" w:lineRule="auto"/>
        <w:ind w:left="360"/>
        <w:rPr>
          <w:rFonts w:ascii="Times New Roman" w:hAnsi="Times New Roman" w:cs="Times New Roman"/>
          <w:sz w:val="28"/>
          <w:szCs w:val="28"/>
          <w:lang w:val="en-US"/>
        </w:rPr>
      </w:pPr>
    </w:p>
    <w:p w:rsidR="00056E0E" w:rsidRDefault="00056E0E" w:rsidP="00056E0E">
      <w:pPr>
        <w:numPr>
          <w:ilvl w:val="0"/>
          <w:numId w:val="5"/>
        </w:numPr>
        <w:spacing w:after="0" w:line="288" w:lineRule="auto"/>
        <w:rPr>
          <w:rFonts w:ascii="Times New Roman" w:hAnsi="Times New Roman" w:cs="Times New Roman"/>
          <w:sz w:val="28"/>
          <w:szCs w:val="28"/>
          <w:lang w:val="en-US"/>
        </w:rPr>
      </w:pPr>
      <w:r>
        <w:rPr>
          <w:rFonts w:ascii="Times New Roman" w:hAnsi="Times New Roman" w:cs="Times New Roman"/>
          <w:sz w:val="28"/>
          <w:szCs w:val="28"/>
          <w:lang w:val="en-US"/>
        </w:rPr>
        <w:t>A separator has a lot of responsibilities, the main of them are as follows:</w:t>
      </w:r>
    </w:p>
    <w:p w:rsidR="00056E0E" w:rsidRDefault="00056E0E" w:rsidP="00056E0E">
      <w:pPr>
        <w:pStyle w:val="msonormalbullet2gif"/>
        <w:numPr>
          <w:ilvl w:val="0"/>
          <w:numId w:val="6"/>
        </w:numPr>
        <w:spacing w:after="0" w:afterAutospacing="0" w:line="288" w:lineRule="auto"/>
        <w:contextualSpacing/>
        <w:rPr>
          <w:sz w:val="28"/>
          <w:szCs w:val="28"/>
          <w:lang w:val="en-US"/>
        </w:rPr>
      </w:pPr>
      <w:r>
        <w:rPr>
          <w:sz w:val="28"/>
          <w:szCs w:val="28"/>
          <w:lang w:val="en-US"/>
        </w:rPr>
        <w:t>_____________________________________________________________</w:t>
      </w:r>
    </w:p>
    <w:p w:rsidR="00056E0E" w:rsidRDefault="00056E0E" w:rsidP="00056E0E">
      <w:pPr>
        <w:pStyle w:val="msonormalbullet2gif"/>
        <w:numPr>
          <w:ilvl w:val="0"/>
          <w:numId w:val="6"/>
        </w:numPr>
        <w:spacing w:after="0" w:afterAutospacing="0" w:line="288" w:lineRule="auto"/>
        <w:contextualSpacing/>
        <w:rPr>
          <w:sz w:val="28"/>
          <w:szCs w:val="28"/>
          <w:lang w:val="en-US"/>
        </w:rPr>
      </w:pPr>
      <w:r>
        <w:rPr>
          <w:sz w:val="28"/>
          <w:szCs w:val="28"/>
          <w:lang w:val="en-US"/>
        </w:rPr>
        <w:t>_____________________________________________________________</w:t>
      </w:r>
    </w:p>
    <w:p w:rsidR="00056E0E" w:rsidRDefault="00056E0E" w:rsidP="00056E0E">
      <w:pPr>
        <w:pStyle w:val="msonormalbullet2gif"/>
        <w:numPr>
          <w:ilvl w:val="0"/>
          <w:numId w:val="6"/>
        </w:numPr>
        <w:spacing w:after="0" w:afterAutospacing="0" w:line="288" w:lineRule="auto"/>
        <w:contextualSpacing/>
        <w:rPr>
          <w:sz w:val="28"/>
          <w:szCs w:val="28"/>
          <w:lang w:val="en-US"/>
        </w:rPr>
      </w:pPr>
      <w:r>
        <w:rPr>
          <w:sz w:val="28"/>
          <w:szCs w:val="28"/>
          <w:lang w:val="en-US"/>
        </w:rPr>
        <w:t>_____________________________________________________________</w:t>
      </w:r>
    </w:p>
    <w:p w:rsidR="00056E0E" w:rsidRDefault="00056E0E" w:rsidP="00056E0E">
      <w:pPr>
        <w:pStyle w:val="msonormalbullet2gif"/>
        <w:numPr>
          <w:ilvl w:val="0"/>
          <w:numId w:val="6"/>
        </w:numPr>
        <w:spacing w:after="0" w:afterAutospacing="0" w:line="288" w:lineRule="auto"/>
        <w:contextualSpacing/>
        <w:rPr>
          <w:sz w:val="28"/>
          <w:szCs w:val="28"/>
          <w:lang w:val="en-US"/>
        </w:rPr>
      </w:pPr>
      <w:r>
        <w:rPr>
          <w:sz w:val="28"/>
          <w:szCs w:val="28"/>
          <w:lang w:val="en-US"/>
        </w:rPr>
        <w:t>_____________________________________________________________</w:t>
      </w:r>
    </w:p>
    <w:p w:rsidR="00056E0E" w:rsidRDefault="00056E0E" w:rsidP="00056E0E">
      <w:pPr>
        <w:pStyle w:val="msonormalbullet2gif"/>
        <w:numPr>
          <w:ilvl w:val="0"/>
          <w:numId w:val="6"/>
        </w:numPr>
        <w:spacing w:after="0" w:afterAutospacing="0" w:line="288" w:lineRule="auto"/>
        <w:contextualSpacing/>
        <w:rPr>
          <w:sz w:val="28"/>
          <w:szCs w:val="28"/>
          <w:lang w:val="en-US"/>
        </w:rPr>
      </w:pPr>
      <w:r>
        <w:rPr>
          <w:sz w:val="28"/>
          <w:szCs w:val="28"/>
          <w:lang w:val="en-US"/>
        </w:rPr>
        <w:t>_____________________________________________________________</w:t>
      </w:r>
    </w:p>
    <w:p w:rsidR="00056E0E" w:rsidRDefault="00056E0E" w:rsidP="00056E0E">
      <w:pPr>
        <w:numPr>
          <w:ilvl w:val="0"/>
          <w:numId w:val="5"/>
        </w:numPr>
        <w:spacing w:after="0" w:line="288" w:lineRule="auto"/>
        <w:rPr>
          <w:rFonts w:ascii="Times New Roman" w:hAnsi="Times New Roman" w:cs="Times New Roman"/>
          <w:sz w:val="28"/>
          <w:szCs w:val="28"/>
          <w:lang w:val="en-US"/>
        </w:rPr>
      </w:pPr>
      <w:r>
        <w:rPr>
          <w:rFonts w:ascii="Times New Roman" w:hAnsi="Times New Roman" w:cs="Times New Roman"/>
          <w:sz w:val="28"/>
          <w:szCs w:val="28"/>
          <w:lang w:val="en-US"/>
        </w:rPr>
        <w:t>I think that my profession is sure to contribute to my future successful career because ________________________________________________________</w:t>
      </w:r>
    </w:p>
    <w:p w:rsidR="00056E0E" w:rsidRDefault="00056E0E" w:rsidP="00056E0E">
      <w:pPr>
        <w:spacing w:after="0" w:line="288" w:lineRule="auto"/>
        <w:ind w:left="360"/>
        <w:rPr>
          <w:rFonts w:ascii="Times New Roman" w:hAnsi="Times New Roman" w:cs="Times New Roman"/>
          <w:sz w:val="28"/>
          <w:szCs w:val="28"/>
          <w:lang w:val="en-US"/>
        </w:rPr>
      </w:pPr>
      <w:r>
        <w:rPr>
          <w:rFonts w:ascii="Times New Roman" w:hAnsi="Times New Roman" w:cs="Times New Roman"/>
          <w:sz w:val="28"/>
          <w:szCs w:val="28"/>
          <w:lang w:val="en-US"/>
        </w:rPr>
        <w:t>_______________________________________________________________</w:t>
      </w:r>
    </w:p>
    <w:p w:rsidR="00056E0E" w:rsidRDefault="00056E0E" w:rsidP="00056E0E">
      <w:pPr>
        <w:spacing w:after="0" w:line="288" w:lineRule="auto"/>
        <w:ind w:left="360"/>
        <w:rPr>
          <w:rFonts w:ascii="Times New Roman" w:hAnsi="Times New Roman" w:cs="Times New Roman"/>
          <w:sz w:val="28"/>
          <w:szCs w:val="28"/>
          <w:lang w:val="en-US"/>
        </w:rPr>
      </w:pPr>
    </w:p>
    <w:p w:rsidR="00056E0E" w:rsidRDefault="00056E0E" w:rsidP="00056E0E">
      <w:pPr>
        <w:numPr>
          <w:ilvl w:val="0"/>
          <w:numId w:val="5"/>
        </w:numPr>
        <w:spacing w:after="0" w:line="288" w:lineRule="auto"/>
        <w:rPr>
          <w:rFonts w:ascii="Times New Roman" w:hAnsi="Times New Roman" w:cs="Times New Roman"/>
          <w:color w:val="000000"/>
          <w:sz w:val="24"/>
          <w:szCs w:val="24"/>
          <w:shd w:val="clear" w:color="auto" w:fill="FFFFFF"/>
          <w:lang w:val="en-US"/>
        </w:rPr>
      </w:pPr>
      <w:r>
        <w:rPr>
          <w:rFonts w:ascii="Times New Roman" w:hAnsi="Times New Roman" w:cs="Times New Roman"/>
          <w:sz w:val="28"/>
          <w:szCs w:val="28"/>
          <w:lang w:val="en-US"/>
        </w:rPr>
        <w:t xml:space="preserve"> I do hope that when I become a skilled professional _____________________</w:t>
      </w:r>
    </w:p>
    <w:p w:rsidR="00056E0E" w:rsidRDefault="00056E0E" w:rsidP="00056E0E">
      <w:pPr>
        <w:spacing w:after="0" w:line="288" w:lineRule="auto"/>
        <w:ind w:left="360"/>
        <w:rPr>
          <w:rFonts w:ascii="Times New Roman" w:hAnsi="Times New Roman" w:cs="Times New Roman"/>
          <w:color w:val="000000"/>
          <w:sz w:val="24"/>
          <w:szCs w:val="24"/>
          <w:shd w:val="clear" w:color="auto" w:fill="FFFFFF"/>
          <w:lang w:val="en-US"/>
        </w:rPr>
      </w:pPr>
      <w:r>
        <w:rPr>
          <w:rFonts w:ascii="Times New Roman" w:hAnsi="Times New Roman" w:cs="Times New Roman"/>
          <w:sz w:val="28"/>
          <w:szCs w:val="28"/>
          <w:lang w:val="en-US"/>
        </w:rPr>
        <w:t>________________________________________________________________</w:t>
      </w:r>
    </w:p>
    <w:p w:rsidR="00056E0E" w:rsidRDefault="00056E0E" w:rsidP="00056E0E">
      <w:pPr>
        <w:spacing w:after="0"/>
        <w:jc w:val="both"/>
        <w:rPr>
          <w:sz w:val="28"/>
          <w:szCs w:val="28"/>
          <w:lang w:val="en-US"/>
        </w:rPr>
      </w:pPr>
    </w:p>
    <w:p w:rsidR="00056E0E" w:rsidRDefault="00056E0E" w:rsidP="00056E0E">
      <w:pPr>
        <w:spacing w:after="0"/>
        <w:jc w:val="both"/>
        <w:rPr>
          <w:sz w:val="28"/>
          <w:szCs w:val="28"/>
          <w:lang w:val="en-US"/>
        </w:rPr>
      </w:pPr>
    </w:p>
    <w:p w:rsidR="00056E0E" w:rsidRDefault="00056E0E" w:rsidP="00056E0E">
      <w:pPr>
        <w:spacing w:after="0"/>
        <w:jc w:val="both"/>
        <w:rPr>
          <w:sz w:val="28"/>
          <w:szCs w:val="28"/>
          <w:lang w:val="en-US"/>
        </w:rPr>
      </w:pPr>
    </w:p>
    <w:p w:rsidR="00056E0E" w:rsidRDefault="00056E0E" w:rsidP="00056E0E">
      <w:pPr>
        <w:spacing w:after="0"/>
        <w:jc w:val="both"/>
        <w:rPr>
          <w:sz w:val="28"/>
          <w:szCs w:val="28"/>
          <w:lang w:val="en-US"/>
        </w:rPr>
      </w:pPr>
    </w:p>
    <w:p w:rsidR="00056E0E" w:rsidRDefault="00056E0E" w:rsidP="00056E0E">
      <w:pPr>
        <w:spacing w:after="0"/>
        <w:jc w:val="both"/>
        <w:rPr>
          <w:sz w:val="28"/>
          <w:szCs w:val="28"/>
          <w:lang w:val="en-US"/>
        </w:rPr>
      </w:pPr>
    </w:p>
    <w:p w:rsidR="00056E0E" w:rsidRDefault="00056E0E" w:rsidP="00056E0E">
      <w:pPr>
        <w:spacing w:after="0"/>
        <w:jc w:val="both"/>
        <w:rPr>
          <w:sz w:val="28"/>
          <w:szCs w:val="28"/>
          <w:lang w:val="en-US"/>
        </w:rPr>
      </w:pPr>
    </w:p>
    <w:p w:rsidR="00056E0E" w:rsidRDefault="00056E0E" w:rsidP="00056E0E">
      <w:pPr>
        <w:spacing w:after="0"/>
        <w:jc w:val="both"/>
        <w:rPr>
          <w:sz w:val="28"/>
          <w:szCs w:val="28"/>
          <w:lang w:val="en-US"/>
        </w:rPr>
      </w:pPr>
    </w:p>
    <w:p w:rsidR="00056E0E" w:rsidRDefault="00056E0E" w:rsidP="00056E0E">
      <w:pPr>
        <w:spacing w:after="0"/>
        <w:jc w:val="both"/>
        <w:rPr>
          <w:sz w:val="28"/>
          <w:szCs w:val="28"/>
          <w:lang w:val="en-US"/>
        </w:rPr>
      </w:pPr>
    </w:p>
    <w:p w:rsidR="00056E0E" w:rsidRDefault="00056E0E" w:rsidP="00056E0E">
      <w:pPr>
        <w:spacing w:after="0"/>
        <w:jc w:val="both"/>
        <w:rPr>
          <w:sz w:val="28"/>
          <w:szCs w:val="28"/>
          <w:lang w:val="en-US"/>
        </w:rPr>
      </w:pPr>
    </w:p>
    <w:p w:rsidR="00056E0E" w:rsidRDefault="00056E0E" w:rsidP="00056E0E">
      <w:pPr>
        <w:spacing w:after="0"/>
        <w:jc w:val="both"/>
        <w:rPr>
          <w:sz w:val="28"/>
          <w:szCs w:val="28"/>
          <w:lang w:val="en-US"/>
        </w:rPr>
      </w:pPr>
    </w:p>
    <w:p w:rsidR="00056E0E" w:rsidRDefault="00056E0E" w:rsidP="00056E0E">
      <w:pPr>
        <w:pStyle w:val="a5"/>
        <w:numPr>
          <w:ilvl w:val="0"/>
          <w:numId w:val="7"/>
        </w:numPr>
        <w:spacing w:before="0" w:beforeAutospacing="0" w:after="0" w:afterAutospacing="0"/>
        <w:jc w:val="both"/>
        <w:rPr>
          <w:sz w:val="28"/>
          <w:szCs w:val="28"/>
          <w:lang w:val="en-US"/>
        </w:rPr>
      </w:pPr>
      <w:r>
        <w:rPr>
          <w:sz w:val="28"/>
          <w:szCs w:val="28"/>
          <w:lang w:val="en-US"/>
        </w:rPr>
        <w:lastRenderedPageBreak/>
        <w:t>Geologists are scientists who study the matter that makes up the Earth. They also study the Earth’s history and the processes that have formed it.</w:t>
      </w:r>
    </w:p>
    <w:p w:rsidR="00056E0E" w:rsidRDefault="00056E0E" w:rsidP="00056E0E">
      <w:pPr>
        <w:pStyle w:val="a5"/>
        <w:numPr>
          <w:ilvl w:val="0"/>
          <w:numId w:val="7"/>
        </w:numPr>
        <w:spacing w:before="0" w:beforeAutospacing="0" w:after="0" w:afterAutospacing="0"/>
        <w:jc w:val="both"/>
        <w:rPr>
          <w:sz w:val="28"/>
          <w:szCs w:val="28"/>
          <w:lang w:val="en-US"/>
        </w:rPr>
      </w:pPr>
      <w:r>
        <w:rPr>
          <w:sz w:val="28"/>
          <w:szCs w:val="28"/>
          <w:lang w:val="en-US"/>
        </w:rPr>
        <w:t>Geologists apply chemistry, biology, physics and other sciences to their work in the field and research in laboratories.</w:t>
      </w:r>
    </w:p>
    <w:p w:rsidR="00056E0E" w:rsidRDefault="00056E0E" w:rsidP="00056E0E">
      <w:pPr>
        <w:pStyle w:val="a5"/>
        <w:numPr>
          <w:ilvl w:val="0"/>
          <w:numId w:val="7"/>
        </w:numPr>
        <w:spacing w:before="0" w:beforeAutospacing="0" w:after="0" w:afterAutospacing="0"/>
        <w:jc w:val="both"/>
        <w:rPr>
          <w:sz w:val="28"/>
          <w:szCs w:val="28"/>
          <w:lang w:val="en-US"/>
        </w:rPr>
      </w:pPr>
      <w:r>
        <w:rPr>
          <w:sz w:val="28"/>
          <w:szCs w:val="28"/>
          <w:lang w:val="en-US"/>
        </w:rPr>
        <w:t xml:space="preserve">Important subjects related to geology include physics, chemistry, biology, </w:t>
      </w:r>
      <w:proofErr w:type="gramStart"/>
      <w:r>
        <w:rPr>
          <w:sz w:val="28"/>
          <w:szCs w:val="28"/>
          <w:lang w:val="en-US"/>
        </w:rPr>
        <w:t>mathematics</w:t>
      </w:r>
      <w:proofErr w:type="gramEnd"/>
      <w:r>
        <w:rPr>
          <w:sz w:val="28"/>
          <w:szCs w:val="28"/>
          <w:lang w:val="en-US"/>
        </w:rPr>
        <w:t xml:space="preserve"> and computer science.</w:t>
      </w:r>
    </w:p>
    <w:p w:rsidR="00056E0E" w:rsidRDefault="00056E0E" w:rsidP="00056E0E">
      <w:pPr>
        <w:pStyle w:val="a5"/>
        <w:numPr>
          <w:ilvl w:val="0"/>
          <w:numId w:val="7"/>
        </w:numPr>
        <w:spacing w:before="0" w:beforeAutospacing="0" w:after="0" w:afterAutospacing="0"/>
        <w:jc w:val="both"/>
        <w:rPr>
          <w:sz w:val="28"/>
          <w:szCs w:val="28"/>
          <w:lang w:val="en-US"/>
        </w:rPr>
      </w:pPr>
      <w:r>
        <w:rPr>
          <w:sz w:val="28"/>
          <w:szCs w:val="28"/>
          <w:lang w:val="en-US"/>
        </w:rPr>
        <w:t xml:space="preserve">Higher level courses related to geology include mineralogy, hydrogeology, </w:t>
      </w:r>
      <w:proofErr w:type="spellStart"/>
      <w:r>
        <w:rPr>
          <w:sz w:val="28"/>
          <w:szCs w:val="28"/>
          <w:lang w:val="en-US"/>
        </w:rPr>
        <w:t>sedimentology</w:t>
      </w:r>
      <w:proofErr w:type="spellEnd"/>
      <w:r>
        <w:rPr>
          <w:sz w:val="28"/>
          <w:szCs w:val="28"/>
          <w:lang w:val="en-US"/>
        </w:rPr>
        <w:t xml:space="preserve">, </w:t>
      </w:r>
      <w:proofErr w:type="spellStart"/>
      <w:r>
        <w:rPr>
          <w:sz w:val="28"/>
          <w:szCs w:val="28"/>
          <w:lang w:val="en-US"/>
        </w:rPr>
        <w:t>palaeontology</w:t>
      </w:r>
      <w:proofErr w:type="spellEnd"/>
      <w:r>
        <w:rPr>
          <w:sz w:val="28"/>
          <w:szCs w:val="28"/>
          <w:lang w:val="en-US"/>
        </w:rPr>
        <w:t>, physical geology and structural geology.</w:t>
      </w:r>
    </w:p>
    <w:p w:rsidR="00056E0E" w:rsidRDefault="00056E0E" w:rsidP="00056E0E">
      <w:pPr>
        <w:pStyle w:val="a5"/>
        <w:numPr>
          <w:ilvl w:val="0"/>
          <w:numId w:val="7"/>
        </w:numPr>
        <w:spacing w:before="0" w:beforeAutospacing="0" w:after="0" w:afterAutospacing="0"/>
        <w:jc w:val="both"/>
        <w:rPr>
          <w:sz w:val="28"/>
          <w:szCs w:val="28"/>
          <w:lang w:val="en-US"/>
        </w:rPr>
      </w:pPr>
      <w:r>
        <w:rPr>
          <w:sz w:val="28"/>
          <w:szCs w:val="28"/>
          <w:lang w:val="en-US"/>
        </w:rPr>
        <w:t>Geographic information systems (GIS) and mapping skills are also important to geologists.</w:t>
      </w:r>
    </w:p>
    <w:p w:rsidR="00056E0E" w:rsidRDefault="00056E0E" w:rsidP="00056E0E">
      <w:pPr>
        <w:pStyle w:val="a5"/>
        <w:numPr>
          <w:ilvl w:val="0"/>
          <w:numId w:val="7"/>
        </w:numPr>
        <w:spacing w:before="0" w:beforeAutospacing="0" w:after="0" w:afterAutospacing="0"/>
        <w:jc w:val="both"/>
        <w:rPr>
          <w:sz w:val="28"/>
          <w:szCs w:val="28"/>
          <w:lang w:val="en-US"/>
        </w:rPr>
      </w:pPr>
      <w:r>
        <w:rPr>
          <w:sz w:val="28"/>
          <w:szCs w:val="28"/>
          <w:lang w:val="en-US"/>
        </w:rPr>
        <w:t>Geologists are usually logical thinkers, good problem solvers and enjoy working outdoors.</w:t>
      </w:r>
    </w:p>
    <w:p w:rsidR="00056E0E" w:rsidRDefault="00056E0E" w:rsidP="00056E0E">
      <w:pPr>
        <w:pStyle w:val="a5"/>
        <w:numPr>
          <w:ilvl w:val="0"/>
          <w:numId w:val="7"/>
        </w:numPr>
        <w:spacing w:before="0" w:beforeAutospacing="0" w:after="0" w:afterAutospacing="0"/>
        <w:jc w:val="both"/>
        <w:rPr>
          <w:sz w:val="28"/>
          <w:szCs w:val="28"/>
          <w:lang w:val="en-US"/>
        </w:rPr>
      </w:pPr>
      <w:r>
        <w:rPr>
          <w:sz w:val="28"/>
          <w:szCs w:val="28"/>
          <w:lang w:val="en-US"/>
        </w:rPr>
        <w:t>Those who choose geology as a career may work for private firms, non-profit organizations, academic institutions or governments.</w:t>
      </w:r>
    </w:p>
    <w:p w:rsidR="00056E0E" w:rsidRDefault="00056E0E" w:rsidP="00056E0E">
      <w:pPr>
        <w:pStyle w:val="a5"/>
        <w:numPr>
          <w:ilvl w:val="0"/>
          <w:numId w:val="7"/>
        </w:numPr>
        <w:spacing w:before="0" w:beforeAutospacing="0" w:after="0" w:afterAutospacing="0"/>
        <w:jc w:val="both"/>
        <w:rPr>
          <w:sz w:val="28"/>
          <w:szCs w:val="28"/>
          <w:lang w:val="en-US"/>
        </w:rPr>
      </w:pPr>
      <w:r>
        <w:rPr>
          <w:sz w:val="28"/>
          <w:szCs w:val="28"/>
          <w:lang w:val="en-US"/>
        </w:rPr>
        <w:t xml:space="preserve">There are a large variety of disciplines geologists may specialize in including marine geology, </w:t>
      </w:r>
      <w:proofErr w:type="spellStart"/>
      <w:r>
        <w:rPr>
          <w:sz w:val="28"/>
          <w:szCs w:val="28"/>
          <w:lang w:val="en-US"/>
        </w:rPr>
        <w:t>pedology</w:t>
      </w:r>
      <w:proofErr w:type="spellEnd"/>
      <w:r>
        <w:rPr>
          <w:sz w:val="28"/>
          <w:szCs w:val="28"/>
          <w:lang w:val="en-US"/>
        </w:rPr>
        <w:t xml:space="preserve">, </w:t>
      </w:r>
      <w:proofErr w:type="spellStart"/>
      <w:r>
        <w:rPr>
          <w:sz w:val="28"/>
          <w:szCs w:val="28"/>
          <w:lang w:val="en-US"/>
        </w:rPr>
        <w:t>volcanology</w:t>
      </w:r>
      <w:proofErr w:type="spellEnd"/>
      <w:r>
        <w:rPr>
          <w:sz w:val="28"/>
          <w:szCs w:val="28"/>
          <w:lang w:val="en-US"/>
        </w:rPr>
        <w:t>, metamorphic petrology, geochemistry and geophysics.</w:t>
      </w:r>
    </w:p>
    <w:p w:rsidR="00056E0E" w:rsidRDefault="00056E0E" w:rsidP="00056E0E">
      <w:pPr>
        <w:pStyle w:val="a5"/>
        <w:numPr>
          <w:ilvl w:val="0"/>
          <w:numId w:val="7"/>
        </w:numPr>
        <w:spacing w:before="0" w:beforeAutospacing="0" w:after="0" w:afterAutospacing="0"/>
        <w:jc w:val="both"/>
        <w:rPr>
          <w:sz w:val="28"/>
          <w:szCs w:val="28"/>
          <w:lang w:val="en-US"/>
        </w:rPr>
      </w:pPr>
      <w:r>
        <w:rPr>
          <w:sz w:val="28"/>
          <w:szCs w:val="28"/>
          <w:lang w:val="en-US"/>
        </w:rPr>
        <w:t>Geologists may study the behavior of rocks, magnetic principles, rock formations, groundwater, the ocean floor,</w:t>
      </w:r>
      <w:r>
        <w:rPr>
          <w:rStyle w:val="apple-converted-space"/>
          <w:rFonts w:eastAsiaTheme="majorEastAsia"/>
          <w:sz w:val="28"/>
          <w:szCs w:val="28"/>
          <w:lang w:val="en-US"/>
        </w:rPr>
        <w:t> </w:t>
      </w:r>
      <w:hyperlink r:id="rId5" w:history="1">
        <w:r>
          <w:rPr>
            <w:rStyle w:val="a4"/>
            <w:sz w:val="28"/>
            <w:szCs w:val="28"/>
            <w:lang w:val="en-US"/>
          </w:rPr>
          <w:t>fossils</w:t>
        </w:r>
      </w:hyperlink>
      <w:r>
        <w:rPr>
          <w:sz w:val="28"/>
          <w:szCs w:val="28"/>
          <w:lang w:val="en-US"/>
        </w:rPr>
        <w:t>, oil exploration,</w:t>
      </w:r>
      <w:r>
        <w:rPr>
          <w:rStyle w:val="apple-converted-space"/>
          <w:rFonts w:eastAsiaTheme="majorEastAsia"/>
          <w:sz w:val="28"/>
          <w:szCs w:val="28"/>
          <w:lang w:val="en-US"/>
        </w:rPr>
        <w:t> </w:t>
      </w:r>
      <w:hyperlink r:id="rId6" w:history="1">
        <w:r>
          <w:rPr>
            <w:rStyle w:val="a4"/>
            <w:sz w:val="28"/>
            <w:szCs w:val="28"/>
            <w:lang w:val="en-US"/>
          </w:rPr>
          <w:t>volcanoes</w:t>
        </w:r>
      </w:hyperlink>
      <w:r>
        <w:rPr>
          <w:rStyle w:val="apple-converted-space"/>
          <w:rFonts w:eastAsiaTheme="majorEastAsia"/>
          <w:sz w:val="28"/>
          <w:szCs w:val="28"/>
          <w:lang w:val="en-US"/>
        </w:rPr>
        <w:t> </w:t>
      </w:r>
      <w:r>
        <w:rPr>
          <w:sz w:val="28"/>
          <w:szCs w:val="28"/>
          <w:lang w:val="en-US"/>
        </w:rPr>
        <w:t>and more.</w:t>
      </w:r>
    </w:p>
    <w:p w:rsidR="00056E0E" w:rsidRDefault="00056E0E" w:rsidP="00056E0E">
      <w:pPr>
        <w:spacing w:after="0" w:line="240" w:lineRule="auto"/>
        <w:jc w:val="both"/>
        <w:rPr>
          <w:rFonts w:ascii="Times New Roman" w:hAnsi="Times New Roman" w:cs="Times New Roman"/>
          <w:sz w:val="28"/>
          <w:szCs w:val="28"/>
          <w:lang w:val="en-US"/>
        </w:rPr>
      </w:pPr>
    </w:p>
    <w:p w:rsidR="00056E0E" w:rsidRDefault="00056E0E" w:rsidP="00056E0E">
      <w:pPr>
        <w:shd w:val="clear" w:color="auto" w:fill="FFFFFF"/>
        <w:spacing w:after="0" w:line="240" w:lineRule="auto"/>
        <w:jc w:val="both"/>
        <w:textAlignment w:val="baseline"/>
        <w:outlineLvl w:val="0"/>
        <w:rPr>
          <w:rFonts w:ascii="Times New Roman" w:eastAsia="Times New Roman" w:hAnsi="Times New Roman" w:cs="Times New Roman"/>
          <w:b/>
          <w:bCs/>
          <w:kern w:val="36"/>
          <w:sz w:val="28"/>
          <w:szCs w:val="28"/>
          <w:lang w:val="en-US"/>
        </w:rPr>
      </w:pPr>
      <w:r>
        <w:rPr>
          <w:rFonts w:ascii="Times New Roman" w:eastAsia="Times New Roman" w:hAnsi="Times New Roman" w:cs="Times New Roman"/>
          <w:b/>
          <w:bCs/>
          <w:kern w:val="36"/>
          <w:sz w:val="28"/>
          <w:szCs w:val="28"/>
          <w:lang w:val="en-US"/>
        </w:rPr>
        <w:t>Exploration geologist: job description</w:t>
      </w:r>
    </w:p>
    <w:p w:rsidR="00056E0E" w:rsidRDefault="00056E0E" w:rsidP="00056E0E">
      <w:pPr>
        <w:shd w:val="clear" w:color="auto" w:fill="FFFFFF"/>
        <w:spacing w:after="0" w:line="240" w:lineRule="auto"/>
        <w:jc w:val="both"/>
        <w:textAlignment w:val="baseline"/>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Exploration geologists use geophysical techniques to forecast where mineral deposits may be located for extraction purposes.</w:t>
      </w:r>
    </w:p>
    <w:p w:rsidR="00056E0E" w:rsidRDefault="00056E0E" w:rsidP="00056E0E">
      <w:pPr>
        <w:shd w:val="clear" w:color="auto" w:fill="FFFFFF"/>
        <w:spacing w:after="0" w:line="240" w:lineRule="auto"/>
        <w:jc w:val="both"/>
        <w:textAlignment w:val="baseline"/>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Exploration geologists are employed by companies, consultants and contractors working within the minerals extraction industry. They are responsible for identifying and assessing the location, quantity and quality of mineral deposits, ascertaining extraction risks, preparing reports and maps, </w:t>
      </w:r>
      <w:proofErr w:type="spellStart"/>
      <w:r>
        <w:rPr>
          <w:rFonts w:ascii="Times New Roman" w:eastAsia="Times New Roman" w:hAnsi="Times New Roman" w:cs="Times New Roman"/>
          <w:sz w:val="28"/>
          <w:szCs w:val="28"/>
          <w:lang w:val="en-US"/>
        </w:rPr>
        <w:t>analysing</w:t>
      </w:r>
      <w:proofErr w:type="spellEnd"/>
      <w:r>
        <w:rPr>
          <w:rFonts w:ascii="Times New Roman" w:eastAsia="Times New Roman" w:hAnsi="Times New Roman" w:cs="Times New Roman"/>
          <w:sz w:val="28"/>
          <w:szCs w:val="28"/>
          <w:lang w:val="en-US"/>
        </w:rPr>
        <w:t xml:space="preserve"> geological data using specialist computer applications and advising managerial, technical and engineering staff. Their work can be office based, although fieldwork is necessary to collect and test site/borehole samples.</w:t>
      </w:r>
    </w:p>
    <w:p w:rsidR="00056E0E" w:rsidRDefault="00056E0E" w:rsidP="00056E0E">
      <w:pPr>
        <w:shd w:val="clear" w:color="auto" w:fill="FFFFFF"/>
        <w:spacing w:after="0" w:line="240" w:lineRule="auto"/>
        <w:jc w:val="both"/>
        <w:textAlignment w:val="baseline"/>
        <w:rPr>
          <w:rFonts w:ascii="Times New Roman" w:eastAsia="Times New Roman" w:hAnsi="Times New Roman" w:cs="Times New Roman"/>
          <w:sz w:val="28"/>
          <w:szCs w:val="28"/>
        </w:rPr>
      </w:pPr>
      <w:proofErr w:type="spellStart"/>
      <w:r>
        <w:rPr>
          <w:rFonts w:ascii="Times New Roman" w:eastAsia="Times New Roman" w:hAnsi="Times New Roman" w:cs="Times New Roman"/>
          <w:sz w:val="28"/>
          <w:szCs w:val="28"/>
        </w:rPr>
        <w:t>Typical</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duties</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include</w:t>
      </w:r>
      <w:proofErr w:type="spellEnd"/>
      <w:r>
        <w:rPr>
          <w:rFonts w:ascii="Times New Roman" w:eastAsia="Times New Roman" w:hAnsi="Times New Roman" w:cs="Times New Roman"/>
          <w:sz w:val="28"/>
          <w:szCs w:val="28"/>
        </w:rPr>
        <w:t>:</w:t>
      </w:r>
    </w:p>
    <w:p w:rsidR="00056E0E" w:rsidRDefault="00056E0E" w:rsidP="00056E0E">
      <w:pPr>
        <w:numPr>
          <w:ilvl w:val="0"/>
          <w:numId w:val="8"/>
        </w:numPr>
        <w:shd w:val="clear" w:color="auto" w:fill="FFFFFF"/>
        <w:spacing w:after="0" w:line="240" w:lineRule="auto"/>
        <w:ind w:left="264"/>
        <w:jc w:val="both"/>
        <w:textAlignment w:val="baseline"/>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investigating the structure and evolution of the earth and its natural resources</w:t>
      </w:r>
    </w:p>
    <w:p w:rsidR="00056E0E" w:rsidRDefault="00056E0E" w:rsidP="00056E0E">
      <w:pPr>
        <w:numPr>
          <w:ilvl w:val="0"/>
          <w:numId w:val="8"/>
        </w:numPr>
        <w:shd w:val="clear" w:color="auto" w:fill="FFFFFF"/>
        <w:spacing w:after="0" w:line="240" w:lineRule="auto"/>
        <w:ind w:left="264"/>
        <w:jc w:val="both"/>
        <w:textAlignment w:val="baseline"/>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planning </w:t>
      </w:r>
      <w:proofErr w:type="spellStart"/>
      <w:r>
        <w:rPr>
          <w:rFonts w:ascii="Times New Roman" w:eastAsia="Times New Roman" w:hAnsi="Times New Roman" w:cs="Times New Roman"/>
          <w:sz w:val="28"/>
          <w:szCs w:val="28"/>
          <w:lang w:val="en-US"/>
        </w:rPr>
        <w:t>programmes</w:t>
      </w:r>
      <w:proofErr w:type="spellEnd"/>
      <w:r>
        <w:rPr>
          <w:rFonts w:ascii="Times New Roman" w:eastAsia="Times New Roman" w:hAnsi="Times New Roman" w:cs="Times New Roman"/>
          <w:sz w:val="28"/>
          <w:szCs w:val="28"/>
          <w:lang w:val="en-US"/>
        </w:rPr>
        <w:t xml:space="preserve"> for exploration of sites for oil, gas, water, minerals, etc</w:t>
      </w:r>
    </w:p>
    <w:p w:rsidR="00056E0E" w:rsidRDefault="00056E0E" w:rsidP="00056E0E">
      <w:pPr>
        <w:numPr>
          <w:ilvl w:val="0"/>
          <w:numId w:val="8"/>
        </w:numPr>
        <w:shd w:val="clear" w:color="auto" w:fill="FFFFFF"/>
        <w:spacing w:after="0" w:line="240" w:lineRule="auto"/>
        <w:ind w:left="264"/>
        <w:jc w:val="both"/>
        <w:textAlignment w:val="baseline"/>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surveying and mapping geologically promising sites</w:t>
      </w:r>
    </w:p>
    <w:p w:rsidR="00056E0E" w:rsidRDefault="00056E0E" w:rsidP="00056E0E">
      <w:pPr>
        <w:numPr>
          <w:ilvl w:val="0"/>
          <w:numId w:val="8"/>
        </w:numPr>
        <w:shd w:val="clear" w:color="auto" w:fill="FFFFFF"/>
        <w:spacing w:after="0" w:line="240" w:lineRule="auto"/>
        <w:ind w:left="264"/>
        <w:jc w:val="both"/>
        <w:textAlignment w:val="baseline"/>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collecting, recording and </w:t>
      </w:r>
      <w:proofErr w:type="spellStart"/>
      <w:r>
        <w:rPr>
          <w:rFonts w:ascii="Times New Roman" w:eastAsia="Times New Roman" w:hAnsi="Times New Roman" w:cs="Times New Roman"/>
          <w:sz w:val="28"/>
          <w:szCs w:val="28"/>
          <w:lang w:val="en-US"/>
        </w:rPr>
        <w:t>analysing</w:t>
      </w:r>
      <w:proofErr w:type="spellEnd"/>
      <w:r>
        <w:rPr>
          <w:rFonts w:ascii="Times New Roman" w:eastAsia="Times New Roman" w:hAnsi="Times New Roman" w:cs="Times New Roman"/>
          <w:sz w:val="28"/>
          <w:szCs w:val="28"/>
          <w:lang w:val="en-US"/>
        </w:rPr>
        <w:t xml:space="preserve"> samples and data from test sites</w:t>
      </w:r>
    </w:p>
    <w:p w:rsidR="00056E0E" w:rsidRDefault="00056E0E" w:rsidP="00056E0E">
      <w:pPr>
        <w:numPr>
          <w:ilvl w:val="0"/>
          <w:numId w:val="8"/>
        </w:numPr>
        <w:shd w:val="clear" w:color="auto" w:fill="FFFFFF"/>
        <w:spacing w:after="0" w:line="240" w:lineRule="auto"/>
        <w:ind w:left="264"/>
        <w:jc w:val="both"/>
        <w:textAlignment w:val="baseline"/>
        <w:rPr>
          <w:rFonts w:ascii="Times New Roman" w:eastAsia="Times New Roman" w:hAnsi="Times New Roman" w:cs="Times New Roman"/>
          <w:sz w:val="28"/>
          <w:szCs w:val="28"/>
          <w:lang w:val="en-US"/>
        </w:rPr>
      </w:pPr>
      <w:proofErr w:type="gramStart"/>
      <w:r>
        <w:rPr>
          <w:rFonts w:ascii="Times New Roman" w:eastAsia="Times New Roman" w:hAnsi="Times New Roman" w:cs="Times New Roman"/>
          <w:sz w:val="28"/>
          <w:szCs w:val="28"/>
          <w:lang w:val="en-US"/>
        </w:rPr>
        <w:t>advising</w:t>
      </w:r>
      <w:proofErr w:type="gramEnd"/>
      <w:r>
        <w:rPr>
          <w:rFonts w:ascii="Times New Roman" w:eastAsia="Times New Roman" w:hAnsi="Times New Roman" w:cs="Times New Roman"/>
          <w:sz w:val="28"/>
          <w:szCs w:val="28"/>
          <w:lang w:val="en-US"/>
        </w:rPr>
        <w:t xml:space="preserve"> on the development of reserves.</w:t>
      </w:r>
    </w:p>
    <w:p w:rsidR="00056E0E" w:rsidRDefault="00056E0E" w:rsidP="00056E0E">
      <w:pPr>
        <w:shd w:val="clear" w:color="auto" w:fill="FFFFFF"/>
        <w:spacing w:after="0" w:line="240" w:lineRule="auto"/>
        <w:jc w:val="both"/>
        <w:textAlignment w:val="baseline"/>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Absence from home for long periods of time is common as international work is often necessary. Long hours, shift and weekend work are also regularly required.</w:t>
      </w:r>
    </w:p>
    <w:p w:rsidR="00056E0E" w:rsidRDefault="00056E0E" w:rsidP="00056E0E">
      <w:pPr>
        <w:shd w:val="clear" w:color="auto" w:fill="FFFFFF"/>
        <w:spacing w:after="0" w:line="240" w:lineRule="auto"/>
        <w:jc w:val="both"/>
        <w:textAlignment w:val="baseline"/>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There is strong competition for vacancies, so relevant geological </w:t>
      </w:r>
    </w:p>
    <w:p w:rsidR="00056E0E" w:rsidRDefault="00056E0E" w:rsidP="00056E0E">
      <w:pPr>
        <w:pStyle w:val="a5"/>
        <w:shd w:val="clear" w:color="auto" w:fill="FFFFFF"/>
        <w:spacing w:before="0" w:beforeAutospacing="0" w:after="0" w:afterAutospacing="0"/>
        <w:jc w:val="both"/>
        <w:textAlignment w:val="baseline"/>
        <w:rPr>
          <w:sz w:val="28"/>
          <w:szCs w:val="28"/>
          <w:lang w:val="en-US"/>
        </w:rPr>
      </w:pPr>
      <w:proofErr w:type="gramStart"/>
      <w:r>
        <w:rPr>
          <w:sz w:val="28"/>
          <w:szCs w:val="28"/>
          <w:lang w:val="en-US"/>
        </w:rPr>
        <w:t>experience</w:t>
      </w:r>
      <w:proofErr w:type="gramEnd"/>
      <w:r>
        <w:rPr>
          <w:sz w:val="28"/>
          <w:szCs w:val="28"/>
          <w:lang w:val="en-US"/>
        </w:rPr>
        <w:t xml:space="preserve"> gained via vacation placements or working in junior positions can be useful. Jobs are advertised in national newspapers, via the internet and by careers services and specialist recruitment agencies. Useful sources of information include</w:t>
      </w:r>
      <w:r>
        <w:rPr>
          <w:rStyle w:val="apple-converted-space"/>
          <w:rFonts w:eastAsiaTheme="majorEastAsia"/>
          <w:sz w:val="28"/>
          <w:szCs w:val="28"/>
          <w:lang w:val="en-US"/>
        </w:rPr>
        <w:t> </w:t>
      </w:r>
      <w:r>
        <w:rPr>
          <w:rStyle w:val="a6"/>
          <w:sz w:val="28"/>
          <w:szCs w:val="28"/>
          <w:bdr w:val="none" w:sz="0" w:space="0" w:color="auto" w:frame="1"/>
          <w:lang w:val="en-US"/>
        </w:rPr>
        <w:t>Geoscientist Magazine</w:t>
      </w:r>
      <w:r>
        <w:rPr>
          <w:rStyle w:val="apple-converted-space"/>
          <w:rFonts w:eastAsiaTheme="majorEastAsia"/>
          <w:sz w:val="28"/>
          <w:szCs w:val="28"/>
          <w:lang w:val="en-US"/>
        </w:rPr>
        <w:t> </w:t>
      </w:r>
      <w:r>
        <w:rPr>
          <w:sz w:val="28"/>
          <w:szCs w:val="28"/>
          <w:lang w:val="en-US"/>
        </w:rPr>
        <w:t>and</w:t>
      </w:r>
      <w:r>
        <w:rPr>
          <w:rStyle w:val="apple-converted-space"/>
          <w:rFonts w:eastAsiaTheme="majorEastAsia"/>
          <w:sz w:val="28"/>
          <w:szCs w:val="28"/>
          <w:lang w:val="en-US"/>
        </w:rPr>
        <w:t> </w:t>
      </w:r>
      <w:proofErr w:type="gramStart"/>
      <w:r>
        <w:rPr>
          <w:rStyle w:val="a6"/>
          <w:sz w:val="28"/>
          <w:szCs w:val="28"/>
          <w:bdr w:val="none" w:sz="0" w:space="0" w:color="auto" w:frame="1"/>
          <w:lang w:val="en-US"/>
        </w:rPr>
        <w:t>The</w:t>
      </w:r>
      <w:proofErr w:type="gramEnd"/>
      <w:r>
        <w:rPr>
          <w:rStyle w:val="a6"/>
          <w:sz w:val="28"/>
          <w:szCs w:val="28"/>
          <w:bdr w:val="none" w:sz="0" w:space="0" w:color="auto" w:frame="1"/>
          <w:lang w:val="en-US"/>
        </w:rPr>
        <w:t xml:space="preserve"> Geologist's Directory online</w:t>
      </w:r>
      <w:r>
        <w:rPr>
          <w:sz w:val="28"/>
          <w:szCs w:val="28"/>
          <w:lang w:val="en-US"/>
        </w:rPr>
        <w:t>.</w:t>
      </w:r>
    </w:p>
    <w:p w:rsidR="00056E0E" w:rsidRDefault="00056E0E" w:rsidP="00056E0E">
      <w:pPr>
        <w:pStyle w:val="3"/>
        <w:shd w:val="clear" w:color="auto" w:fill="FFFFFF"/>
        <w:spacing w:before="0" w:line="240" w:lineRule="auto"/>
        <w:jc w:val="both"/>
        <w:textAlignment w:val="baseline"/>
        <w:rPr>
          <w:rFonts w:ascii="Times New Roman" w:hAnsi="Times New Roman" w:cs="Times New Roman"/>
          <w:color w:val="auto"/>
          <w:sz w:val="28"/>
          <w:szCs w:val="28"/>
          <w:lang w:val="en-US"/>
        </w:rPr>
      </w:pPr>
      <w:bookmarkStart w:id="0" w:name="training"/>
      <w:bookmarkEnd w:id="0"/>
      <w:r>
        <w:rPr>
          <w:rFonts w:ascii="Times New Roman" w:hAnsi="Times New Roman" w:cs="Times New Roman"/>
          <w:color w:val="auto"/>
          <w:sz w:val="28"/>
          <w:szCs w:val="28"/>
          <w:lang w:val="en-US"/>
        </w:rPr>
        <w:lastRenderedPageBreak/>
        <w:t>Qualifications and training required</w:t>
      </w:r>
    </w:p>
    <w:p w:rsidR="00056E0E" w:rsidRDefault="00056E0E" w:rsidP="00056E0E">
      <w:pPr>
        <w:pStyle w:val="a5"/>
        <w:shd w:val="clear" w:color="auto" w:fill="FFFFFF"/>
        <w:spacing w:before="0" w:beforeAutospacing="0" w:after="0" w:afterAutospacing="0"/>
        <w:jc w:val="both"/>
        <w:textAlignment w:val="baseline"/>
        <w:rPr>
          <w:sz w:val="28"/>
          <w:szCs w:val="28"/>
          <w:lang w:val="en-US"/>
        </w:rPr>
      </w:pPr>
      <w:r>
        <w:rPr>
          <w:sz w:val="28"/>
          <w:szCs w:val="28"/>
          <w:lang w:val="en-US"/>
        </w:rPr>
        <w:t>A degree in geology is often the minimum academic requirement for entry; some employers also expect a relevant postgraduate qualification.</w:t>
      </w:r>
    </w:p>
    <w:p w:rsidR="00056E0E" w:rsidRDefault="00056E0E" w:rsidP="00056E0E">
      <w:pPr>
        <w:pStyle w:val="a5"/>
        <w:shd w:val="clear" w:color="auto" w:fill="FFFFFF"/>
        <w:spacing w:before="0" w:beforeAutospacing="0" w:after="0" w:afterAutospacing="0"/>
        <w:jc w:val="both"/>
        <w:textAlignment w:val="baseline"/>
        <w:rPr>
          <w:sz w:val="28"/>
          <w:szCs w:val="28"/>
          <w:lang w:val="en-US"/>
        </w:rPr>
      </w:pPr>
      <w:r>
        <w:rPr>
          <w:sz w:val="28"/>
          <w:szCs w:val="28"/>
          <w:lang w:val="en-US"/>
        </w:rPr>
        <w:t>The job carries a high level of responsibility, as the employee must ensure the accuracy of forecasts - initiating extraction processes is often very expensive and mistakes can be costly. Consequently, training is an important feature of the job. New recruits normally receive a period of intensive training shadowing experienced employees and on-the-job training as required.</w:t>
      </w:r>
    </w:p>
    <w:p w:rsidR="00056E0E" w:rsidRDefault="00056E0E" w:rsidP="00056E0E">
      <w:pPr>
        <w:pStyle w:val="3"/>
        <w:shd w:val="clear" w:color="auto" w:fill="FFFFFF"/>
        <w:spacing w:before="0" w:line="240" w:lineRule="auto"/>
        <w:jc w:val="both"/>
        <w:textAlignment w:val="baseline"/>
        <w:rPr>
          <w:rFonts w:ascii="Times New Roman" w:hAnsi="Times New Roman" w:cs="Times New Roman"/>
          <w:color w:val="auto"/>
          <w:sz w:val="28"/>
          <w:szCs w:val="28"/>
        </w:rPr>
      </w:pPr>
      <w:bookmarkStart w:id="1" w:name="skills"/>
      <w:bookmarkEnd w:id="1"/>
      <w:proofErr w:type="spellStart"/>
      <w:r>
        <w:rPr>
          <w:rFonts w:ascii="Times New Roman" w:hAnsi="Times New Roman" w:cs="Times New Roman"/>
          <w:color w:val="auto"/>
          <w:sz w:val="28"/>
          <w:szCs w:val="28"/>
        </w:rPr>
        <w:t>Key</w:t>
      </w:r>
      <w:proofErr w:type="spellEnd"/>
      <w:r>
        <w:rPr>
          <w:rFonts w:ascii="Times New Roman" w:hAnsi="Times New Roman" w:cs="Times New Roman"/>
          <w:color w:val="auto"/>
          <w:sz w:val="28"/>
          <w:szCs w:val="28"/>
        </w:rPr>
        <w:t xml:space="preserve"> </w:t>
      </w:r>
      <w:proofErr w:type="spellStart"/>
      <w:r>
        <w:rPr>
          <w:rFonts w:ascii="Times New Roman" w:hAnsi="Times New Roman" w:cs="Times New Roman"/>
          <w:color w:val="auto"/>
          <w:sz w:val="28"/>
          <w:szCs w:val="28"/>
        </w:rPr>
        <w:t>skills</w:t>
      </w:r>
      <w:proofErr w:type="spellEnd"/>
      <w:r>
        <w:rPr>
          <w:rFonts w:ascii="Times New Roman" w:hAnsi="Times New Roman" w:cs="Times New Roman"/>
          <w:color w:val="auto"/>
          <w:sz w:val="28"/>
          <w:szCs w:val="28"/>
        </w:rPr>
        <w:t xml:space="preserve"> </w:t>
      </w:r>
      <w:proofErr w:type="spellStart"/>
      <w:r>
        <w:rPr>
          <w:rFonts w:ascii="Times New Roman" w:hAnsi="Times New Roman" w:cs="Times New Roman"/>
          <w:color w:val="auto"/>
          <w:sz w:val="28"/>
          <w:szCs w:val="28"/>
        </w:rPr>
        <w:t>for</w:t>
      </w:r>
      <w:proofErr w:type="spellEnd"/>
      <w:r>
        <w:rPr>
          <w:rFonts w:ascii="Times New Roman" w:hAnsi="Times New Roman" w:cs="Times New Roman"/>
          <w:color w:val="auto"/>
          <w:sz w:val="28"/>
          <w:szCs w:val="28"/>
        </w:rPr>
        <w:t xml:space="preserve"> </w:t>
      </w:r>
      <w:proofErr w:type="spellStart"/>
      <w:r>
        <w:rPr>
          <w:rFonts w:ascii="Times New Roman" w:hAnsi="Times New Roman" w:cs="Times New Roman"/>
          <w:color w:val="auto"/>
          <w:sz w:val="28"/>
          <w:szCs w:val="28"/>
        </w:rPr>
        <w:t>exploration</w:t>
      </w:r>
      <w:proofErr w:type="spellEnd"/>
      <w:r>
        <w:rPr>
          <w:rFonts w:ascii="Times New Roman" w:hAnsi="Times New Roman" w:cs="Times New Roman"/>
          <w:color w:val="auto"/>
          <w:sz w:val="28"/>
          <w:szCs w:val="28"/>
        </w:rPr>
        <w:t xml:space="preserve"> </w:t>
      </w:r>
      <w:proofErr w:type="spellStart"/>
      <w:r>
        <w:rPr>
          <w:rFonts w:ascii="Times New Roman" w:hAnsi="Times New Roman" w:cs="Times New Roman"/>
          <w:color w:val="auto"/>
          <w:sz w:val="28"/>
          <w:szCs w:val="28"/>
        </w:rPr>
        <w:t>geologists</w:t>
      </w:r>
      <w:proofErr w:type="spellEnd"/>
    </w:p>
    <w:p w:rsidR="00056E0E" w:rsidRDefault="00056E0E" w:rsidP="00056E0E">
      <w:pPr>
        <w:numPr>
          <w:ilvl w:val="0"/>
          <w:numId w:val="9"/>
        </w:numPr>
        <w:shd w:val="clear" w:color="auto" w:fill="FFFFFF"/>
        <w:spacing w:after="0" w:line="240" w:lineRule="auto"/>
        <w:ind w:left="264"/>
        <w:jc w:val="both"/>
        <w:textAlignment w:val="baseline"/>
        <w:rPr>
          <w:rFonts w:ascii="Times New Roman" w:hAnsi="Times New Roman" w:cs="Times New Roman"/>
          <w:sz w:val="28"/>
          <w:szCs w:val="28"/>
          <w:lang w:val="en-US"/>
        </w:rPr>
      </w:pPr>
      <w:r>
        <w:rPr>
          <w:rFonts w:ascii="Times New Roman" w:hAnsi="Times New Roman" w:cs="Times New Roman"/>
          <w:sz w:val="28"/>
          <w:szCs w:val="28"/>
          <w:lang w:val="en-US"/>
        </w:rPr>
        <w:t>Knowledge of a range of sciences and their applications</w:t>
      </w:r>
    </w:p>
    <w:p w:rsidR="00056E0E" w:rsidRDefault="00056E0E" w:rsidP="00056E0E">
      <w:pPr>
        <w:numPr>
          <w:ilvl w:val="0"/>
          <w:numId w:val="9"/>
        </w:numPr>
        <w:shd w:val="clear" w:color="auto" w:fill="FFFFFF"/>
        <w:spacing w:after="0" w:line="240" w:lineRule="auto"/>
        <w:ind w:left="264"/>
        <w:jc w:val="both"/>
        <w:textAlignment w:val="baseline"/>
        <w:rPr>
          <w:rFonts w:ascii="Times New Roman" w:hAnsi="Times New Roman" w:cs="Times New Roman"/>
          <w:sz w:val="28"/>
          <w:szCs w:val="28"/>
          <w:lang w:val="en-US"/>
        </w:rPr>
      </w:pPr>
      <w:r>
        <w:rPr>
          <w:rFonts w:ascii="Times New Roman" w:hAnsi="Times New Roman" w:cs="Times New Roman"/>
          <w:sz w:val="28"/>
          <w:szCs w:val="28"/>
          <w:lang w:val="en-US"/>
        </w:rPr>
        <w:t>Ability to work within a multidisciplinary team of scientists and engineers</w:t>
      </w:r>
    </w:p>
    <w:p w:rsidR="00056E0E" w:rsidRDefault="00056E0E" w:rsidP="00056E0E">
      <w:pPr>
        <w:numPr>
          <w:ilvl w:val="0"/>
          <w:numId w:val="9"/>
        </w:numPr>
        <w:shd w:val="clear" w:color="auto" w:fill="FFFFFF"/>
        <w:spacing w:after="0" w:line="240" w:lineRule="auto"/>
        <w:ind w:left="264"/>
        <w:jc w:val="both"/>
        <w:textAlignment w:val="baseline"/>
        <w:rPr>
          <w:rFonts w:ascii="Times New Roman" w:hAnsi="Times New Roman" w:cs="Times New Roman"/>
          <w:sz w:val="28"/>
          <w:szCs w:val="28"/>
        </w:rPr>
      </w:pPr>
      <w:proofErr w:type="spellStart"/>
      <w:r>
        <w:rPr>
          <w:rFonts w:ascii="Times New Roman" w:hAnsi="Times New Roman" w:cs="Times New Roman"/>
          <w:sz w:val="28"/>
          <w:szCs w:val="28"/>
        </w:rPr>
        <w:t>Good</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organisational</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skills</w:t>
      </w:r>
      <w:proofErr w:type="spellEnd"/>
    </w:p>
    <w:p w:rsidR="00056E0E" w:rsidRDefault="00056E0E" w:rsidP="00056E0E">
      <w:pPr>
        <w:numPr>
          <w:ilvl w:val="0"/>
          <w:numId w:val="9"/>
        </w:numPr>
        <w:shd w:val="clear" w:color="auto" w:fill="FFFFFF"/>
        <w:spacing w:after="0" w:line="240" w:lineRule="auto"/>
        <w:ind w:left="264"/>
        <w:jc w:val="both"/>
        <w:textAlignment w:val="baseline"/>
        <w:rPr>
          <w:rFonts w:ascii="Times New Roman" w:hAnsi="Times New Roman" w:cs="Times New Roman"/>
          <w:sz w:val="28"/>
          <w:szCs w:val="28"/>
          <w:lang w:val="en-US"/>
        </w:rPr>
      </w:pPr>
      <w:r>
        <w:rPr>
          <w:rFonts w:ascii="Times New Roman" w:hAnsi="Times New Roman" w:cs="Times New Roman"/>
          <w:sz w:val="28"/>
          <w:szCs w:val="28"/>
          <w:lang w:val="en-US"/>
        </w:rPr>
        <w:t>Computer literacy and ability to analyse numerical and graphical data</w:t>
      </w:r>
    </w:p>
    <w:p w:rsidR="00056E0E" w:rsidRDefault="00056E0E" w:rsidP="00056E0E">
      <w:pPr>
        <w:numPr>
          <w:ilvl w:val="0"/>
          <w:numId w:val="9"/>
        </w:numPr>
        <w:shd w:val="clear" w:color="auto" w:fill="FFFFFF"/>
        <w:spacing w:after="0" w:line="240" w:lineRule="auto"/>
        <w:ind w:left="264"/>
        <w:jc w:val="both"/>
        <w:textAlignment w:val="baseline"/>
        <w:rPr>
          <w:rFonts w:ascii="Times New Roman" w:hAnsi="Times New Roman" w:cs="Times New Roman"/>
          <w:sz w:val="28"/>
          <w:szCs w:val="28"/>
          <w:lang w:val="en-US"/>
        </w:rPr>
      </w:pPr>
      <w:r>
        <w:rPr>
          <w:rFonts w:ascii="Times New Roman" w:hAnsi="Times New Roman" w:cs="Times New Roman"/>
          <w:sz w:val="28"/>
          <w:szCs w:val="28"/>
          <w:lang w:val="en-US"/>
        </w:rPr>
        <w:t>Good written and verbal communication skills.</w:t>
      </w:r>
    </w:p>
    <w:p w:rsidR="00056E0E" w:rsidRDefault="00056E0E" w:rsidP="00056E0E">
      <w:pPr>
        <w:pStyle w:val="3"/>
        <w:spacing w:before="0" w:line="240" w:lineRule="auto"/>
        <w:jc w:val="both"/>
        <w:textAlignment w:val="baseline"/>
        <w:rPr>
          <w:rFonts w:ascii="Times New Roman" w:hAnsi="Times New Roman" w:cs="Times New Roman"/>
          <w:b w:val="0"/>
          <w:bCs w:val="0"/>
          <w:color w:val="auto"/>
          <w:sz w:val="28"/>
          <w:szCs w:val="28"/>
          <w:lang w:val="en-US"/>
        </w:rPr>
      </w:pPr>
      <w:r>
        <w:rPr>
          <w:rFonts w:ascii="Times New Roman" w:hAnsi="Times New Roman" w:cs="Times New Roman"/>
          <w:b w:val="0"/>
          <w:bCs w:val="0"/>
          <w:color w:val="auto"/>
          <w:sz w:val="28"/>
          <w:szCs w:val="28"/>
          <w:lang w:val="en-US"/>
        </w:rPr>
        <w:t>Extra information elsewhere</w:t>
      </w:r>
    </w:p>
    <w:p w:rsidR="00056E0E" w:rsidRDefault="00056E0E" w:rsidP="00056E0E">
      <w:pPr>
        <w:pStyle w:val="a5"/>
        <w:shd w:val="clear" w:color="auto" w:fill="FFFFFF"/>
        <w:spacing w:before="0" w:beforeAutospacing="0" w:after="0" w:afterAutospacing="0"/>
        <w:jc w:val="both"/>
        <w:textAlignment w:val="baseline"/>
        <w:rPr>
          <w:sz w:val="28"/>
          <w:szCs w:val="28"/>
          <w:lang w:val="en-US"/>
        </w:rPr>
      </w:pPr>
      <w:proofErr w:type="gramStart"/>
      <w:r>
        <w:rPr>
          <w:sz w:val="28"/>
          <w:szCs w:val="28"/>
          <w:lang w:val="en-US"/>
        </w:rPr>
        <w:t>experience</w:t>
      </w:r>
      <w:proofErr w:type="gramEnd"/>
      <w:r>
        <w:rPr>
          <w:sz w:val="28"/>
          <w:szCs w:val="28"/>
          <w:lang w:val="en-US"/>
        </w:rPr>
        <w:t xml:space="preserve"> gained via vacation placements or working in junior positions can be useful. Jobs are advertised in national newspapers, via the internet and by careers services and specialist recruitment agencies. Useful sources of information include</w:t>
      </w:r>
      <w:r>
        <w:rPr>
          <w:rStyle w:val="apple-converted-space"/>
          <w:rFonts w:eastAsiaTheme="majorEastAsia"/>
          <w:sz w:val="28"/>
          <w:szCs w:val="28"/>
          <w:lang w:val="en-US"/>
        </w:rPr>
        <w:t> </w:t>
      </w:r>
      <w:r>
        <w:rPr>
          <w:rStyle w:val="a6"/>
          <w:sz w:val="28"/>
          <w:szCs w:val="28"/>
          <w:bdr w:val="none" w:sz="0" w:space="0" w:color="auto" w:frame="1"/>
          <w:lang w:val="en-US"/>
        </w:rPr>
        <w:t>Geoscientist Magazine</w:t>
      </w:r>
      <w:r>
        <w:rPr>
          <w:rStyle w:val="apple-converted-space"/>
          <w:rFonts w:eastAsiaTheme="majorEastAsia"/>
          <w:sz w:val="28"/>
          <w:szCs w:val="28"/>
          <w:lang w:val="en-US"/>
        </w:rPr>
        <w:t> </w:t>
      </w:r>
      <w:r>
        <w:rPr>
          <w:sz w:val="28"/>
          <w:szCs w:val="28"/>
          <w:lang w:val="en-US"/>
        </w:rPr>
        <w:t>and</w:t>
      </w:r>
      <w:r>
        <w:rPr>
          <w:rStyle w:val="apple-converted-space"/>
          <w:rFonts w:eastAsiaTheme="majorEastAsia"/>
          <w:sz w:val="28"/>
          <w:szCs w:val="28"/>
          <w:lang w:val="en-US"/>
        </w:rPr>
        <w:t> </w:t>
      </w:r>
      <w:proofErr w:type="gramStart"/>
      <w:r>
        <w:rPr>
          <w:rStyle w:val="a6"/>
          <w:sz w:val="28"/>
          <w:szCs w:val="28"/>
          <w:bdr w:val="none" w:sz="0" w:space="0" w:color="auto" w:frame="1"/>
          <w:lang w:val="en-US"/>
        </w:rPr>
        <w:t>The</w:t>
      </w:r>
      <w:proofErr w:type="gramEnd"/>
      <w:r>
        <w:rPr>
          <w:rStyle w:val="a6"/>
          <w:sz w:val="28"/>
          <w:szCs w:val="28"/>
          <w:bdr w:val="none" w:sz="0" w:space="0" w:color="auto" w:frame="1"/>
          <w:lang w:val="en-US"/>
        </w:rPr>
        <w:t xml:space="preserve"> Geologist's Directory online</w:t>
      </w:r>
      <w:r>
        <w:rPr>
          <w:sz w:val="28"/>
          <w:szCs w:val="28"/>
          <w:lang w:val="en-US"/>
        </w:rPr>
        <w:t>.</w:t>
      </w:r>
    </w:p>
    <w:p w:rsidR="00056E0E" w:rsidRDefault="00056E0E" w:rsidP="00056E0E">
      <w:pPr>
        <w:pStyle w:val="3"/>
        <w:shd w:val="clear" w:color="auto" w:fill="FFFFFF"/>
        <w:spacing w:before="0" w:line="240" w:lineRule="auto"/>
        <w:jc w:val="both"/>
        <w:textAlignment w:val="baseline"/>
        <w:rPr>
          <w:rFonts w:ascii="Times New Roman" w:hAnsi="Times New Roman" w:cs="Times New Roman"/>
          <w:color w:val="auto"/>
          <w:sz w:val="28"/>
          <w:szCs w:val="28"/>
          <w:lang w:val="en-US"/>
        </w:rPr>
      </w:pPr>
      <w:r>
        <w:rPr>
          <w:rFonts w:ascii="Times New Roman" w:hAnsi="Times New Roman" w:cs="Times New Roman"/>
          <w:color w:val="auto"/>
          <w:sz w:val="28"/>
          <w:szCs w:val="28"/>
          <w:lang w:val="en-US"/>
        </w:rPr>
        <w:t>Qualifications and training required</w:t>
      </w:r>
    </w:p>
    <w:p w:rsidR="00056E0E" w:rsidRDefault="00056E0E" w:rsidP="00056E0E">
      <w:pPr>
        <w:pStyle w:val="a5"/>
        <w:shd w:val="clear" w:color="auto" w:fill="FFFFFF"/>
        <w:spacing w:before="0" w:beforeAutospacing="0" w:after="0" w:afterAutospacing="0"/>
        <w:jc w:val="both"/>
        <w:textAlignment w:val="baseline"/>
        <w:rPr>
          <w:sz w:val="28"/>
          <w:szCs w:val="28"/>
          <w:lang w:val="en-US"/>
        </w:rPr>
      </w:pPr>
      <w:r>
        <w:rPr>
          <w:sz w:val="28"/>
          <w:szCs w:val="28"/>
          <w:lang w:val="en-US"/>
        </w:rPr>
        <w:t>A degree in geology is often the minimum academic requirement for entry; some employers also expect a relevant postgraduate qualification.</w:t>
      </w:r>
    </w:p>
    <w:p w:rsidR="00056E0E" w:rsidRDefault="00056E0E" w:rsidP="00056E0E">
      <w:pPr>
        <w:pStyle w:val="a5"/>
        <w:shd w:val="clear" w:color="auto" w:fill="FFFFFF"/>
        <w:spacing w:before="0" w:beforeAutospacing="0" w:after="0" w:afterAutospacing="0"/>
        <w:jc w:val="both"/>
        <w:textAlignment w:val="baseline"/>
        <w:rPr>
          <w:sz w:val="28"/>
          <w:szCs w:val="28"/>
          <w:lang w:val="en-US"/>
        </w:rPr>
      </w:pPr>
      <w:r>
        <w:rPr>
          <w:sz w:val="28"/>
          <w:szCs w:val="28"/>
          <w:lang w:val="en-US"/>
        </w:rPr>
        <w:t>The job carries a high level of responsibility, as the employee must ensure the accuracy of forecasts - initiating extraction processes is often very expensive and mistakes can be costly. Consequently, training is an important feature of the job. New recruits normally receive a period of intensive training shadowing experienced employees and on-the-job training as required.</w:t>
      </w:r>
    </w:p>
    <w:p w:rsidR="00056E0E" w:rsidRDefault="00056E0E" w:rsidP="00056E0E">
      <w:pPr>
        <w:pStyle w:val="3"/>
        <w:shd w:val="clear" w:color="auto" w:fill="FFFFFF"/>
        <w:spacing w:before="0" w:line="240" w:lineRule="auto"/>
        <w:jc w:val="both"/>
        <w:textAlignment w:val="baseline"/>
        <w:rPr>
          <w:rFonts w:ascii="Times New Roman" w:hAnsi="Times New Roman" w:cs="Times New Roman"/>
          <w:color w:val="auto"/>
          <w:sz w:val="28"/>
          <w:szCs w:val="28"/>
        </w:rPr>
      </w:pPr>
      <w:proofErr w:type="spellStart"/>
      <w:r>
        <w:rPr>
          <w:rFonts w:ascii="Times New Roman" w:hAnsi="Times New Roman" w:cs="Times New Roman"/>
          <w:color w:val="auto"/>
          <w:sz w:val="28"/>
          <w:szCs w:val="28"/>
        </w:rPr>
        <w:t>Key</w:t>
      </w:r>
      <w:proofErr w:type="spellEnd"/>
      <w:r>
        <w:rPr>
          <w:rFonts w:ascii="Times New Roman" w:hAnsi="Times New Roman" w:cs="Times New Roman"/>
          <w:color w:val="auto"/>
          <w:sz w:val="28"/>
          <w:szCs w:val="28"/>
        </w:rPr>
        <w:t xml:space="preserve"> </w:t>
      </w:r>
      <w:proofErr w:type="spellStart"/>
      <w:r>
        <w:rPr>
          <w:rFonts w:ascii="Times New Roman" w:hAnsi="Times New Roman" w:cs="Times New Roman"/>
          <w:color w:val="auto"/>
          <w:sz w:val="28"/>
          <w:szCs w:val="28"/>
        </w:rPr>
        <w:t>skills</w:t>
      </w:r>
      <w:proofErr w:type="spellEnd"/>
      <w:r>
        <w:rPr>
          <w:rFonts w:ascii="Times New Roman" w:hAnsi="Times New Roman" w:cs="Times New Roman"/>
          <w:color w:val="auto"/>
          <w:sz w:val="28"/>
          <w:szCs w:val="28"/>
        </w:rPr>
        <w:t xml:space="preserve"> </w:t>
      </w:r>
      <w:proofErr w:type="spellStart"/>
      <w:r>
        <w:rPr>
          <w:rFonts w:ascii="Times New Roman" w:hAnsi="Times New Roman" w:cs="Times New Roman"/>
          <w:color w:val="auto"/>
          <w:sz w:val="28"/>
          <w:szCs w:val="28"/>
        </w:rPr>
        <w:t>for</w:t>
      </w:r>
      <w:proofErr w:type="spellEnd"/>
      <w:r>
        <w:rPr>
          <w:rFonts w:ascii="Times New Roman" w:hAnsi="Times New Roman" w:cs="Times New Roman"/>
          <w:color w:val="auto"/>
          <w:sz w:val="28"/>
          <w:szCs w:val="28"/>
        </w:rPr>
        <w:t xml:space="preserve"> </w:t>
      </w:r>
      <w:proofErr w:type="spellStart"/>
      <w:r>
        <w:rPr>
          <w:rFonts w:ascii="Times New Roman" w:hAnsi="Times New Roman" w:cs="Times New Roman"/>
          <w:color w:val="auto"/>
          <w:sz w:val="28"/>
          <w:szCs w:val="28"/>
        </w:rPr>
        <w:t>exploration</w:t>
      </w:r>
      <w:proofErr w:type="spellEnd"/>
      <w:r>
        <w:rPr>
          <w:rFonts w:ascii="Times New Roman" w:hAnsi="Times New Roman" w:cs="Times New Roman"/>
          <w:color w:val="auto"/>
          <w:sz w:val="28"/>
          <w:szCs w:val="28"/>
        </w:rPr>
        <w:t xml:space="preserve"> </w:t>
      </w:r>
      <w:proofErr w:type="spellStart"/>
      <w:r>
        <w:rPr>
          <w:rFonts w:ascii="Times New Roman" w:hAnsi="Times New Roman" w:cs="Times New Roman"/>
          <w:color w:val="auto"/>
          <w:sz w:val="28"/>
          <w:szCs w:val="28"/>
        </w:rPr>
        <w:t>geologists</w:t>
      </w:r>
      <w:proofErr w:type="spellEnd"/>
    </w:p>
    <w:p w:rsidR="00056E0E" w:rsidRDefault="00056E0E" w:rsidP="00056E0E">
      <w:pPr>
        <w:numPr>
          <w:ilvl w:val="0"/>
          <w:numId w:val="10"/>
        </w:numPr>
        <w:shd w:val="clear" w:color="auto" w:fill="FFFFFF"/>
        <w:spacing w:after="0" w:line="240" w:lineRule="auto"/>
        <w:ind w:left="264"/>
        <w:jc w:val="both"/>
        <w:textAlignment w:val="baseline"/>
        <w:rPr>
          <w:rFonts w:ascii="Times New Roman" w:hAnsi="Times New Roman" w:cs="Times New Roman"/>
          <w:sz w:val="28"/>
          <w:szCs w:val="28"/>
          <w:lang w:val="en-US"/>
        </w:rPr>
      </w:pPr>
      <w:r>
        <w:rPr>
          <w:rFonts w:ascii="Times New Roman" w:hAnsi="Times New Roman" w:cs="Times New Roman"/>
          <w:sz w:val="28"/>
          <w:szCs w:val="28"/>
          <w:lang w:val="en-US"/>
        </w:rPr>
        <w:t>Knowledge of a range of sciences and their applications</w:t>
      </w:r>
    </w:p>
    <w:p w:rsidR="00056E0E" w:rsidRDefault="00056E0E" w:rsidP="00056E0E">
      <w:pPr>
        <w:numPr>
          <w:ilvl w:val="0"/>
          <w:numId w:val="10"/>
        </w:numPr>
        <w:shd w:val="clear" w:color="auto" w:fill="FFFFFF"/>
        <w:spacing w:after="0" w:line="240" w:lineRule="auto"/>
        <w:ind w:left="264"/>
        <w:jc w:val="both"/>
        <w:textAlignment w:val="baseline"/>
        <w:rPr>
          <w:rFonts w:ascii="Times New Roman" w:hAnsi="Times New Roman" w:cs="Times New Roman"/>
          <w:sz w:val="28"/>
          <w:szCs w:val="28"/>
          <w:lang w:val="en-US"/>
        </w:rPr>
      </w:pPr>
      <w:r>
        <w:rPr>
          <w:rFonts w:ascii="Times New Roman" w:hAnsi="Times New Roman" w:cs="Times New Roman"/>
          <w:sz w:val="28"/>
          <w:szCs w:val="28"/>
          <w:lang w:val="en-US"/>
        </w:rPr>
        <w:t>Ability to work within a multidisciplinary team of scientists and engineers</w:t>
      </w:r>
    </w:p>
    <w:p w:rsidR="00056E0E" w:rsidRDefault="00056E0E" w:rsidP="00056E0E">
      <w:pPr>
        <w:numPr>
          <w:ilvl w:val="0"/>
          <w:numId w:val="10"/>
        </w:numPr>
        <w:shd w:val="clear" w:color="auto" w:fill="FFFFFF"/>
        <w:spacing w:after="0" w:line="240" w:lineRule="auto"/>
        <w:ind w:left="264"/>
        <w:jc w:val="both"/>
        <w:textAlignment w:val="baseline"/>
        <w:rPr>
          <w:rFonts w:ascii="Times New Roman" w:hAnsi="Times New Roman" w:cs="Times New Roman"/>
          <w:sz w:val="28"/>
          <w:szCs w:val="28"/>
        </w:rPr>
      </w:pPr>
      <w:proofErr w:type="spellStart"/>
      <w:r>
        <w:rPr>
          <w:rFonts w:ascii="Times New Roman" w:hAnsi="Times New Roman" w:cs="Times New Roman"/>
          <w:sz w:val="28"/>
          <w:szCs w:val="28"/>
        </w:rPr>
        <w:t>Good</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organisational</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skills</w:t>
      </w:r>
      <w:proofErr w:type="spellEnd"/>
    </w:p>
    <w:p w:rsidR="00056E0E" w:rsidRDefault="00056E0E" w:rsidP="00056E0E">
      <w:pPr>
        <w:numPr>
          <w:ilvl w:val="0"/>
          <w:numId w:val="10"/>
        </w:numPr>
        <w:shd w:val="clear" w:color="auto" w:fill="FFFFFF"/>
        <w:spacing w:after="0" w:line="240" w:lineRule="auto"/>
        <w:ind w:left="264"/>
        <w:jc w:val="both"/>
        <w:textAlignment w:val="baseline"/>
        <w:rPr>
          <w:rFonts w:ascii="Times New Roman" w:hAnsi="Times New Roman" w:cs="Times New Roman"/>
          <w:sz w:val="28"/>
          <w:szCs w:val="28"/>
          <w:lang w:val="en-US"/>
        </w:rPr>
      </w:pPr>
      <w:r>
        <w:rPr>
          <w:rFonts w:ascii="Times New Roman" w:hAnsi="Times New Roman" w:cs="Times New Roman"/>
          <w:sz w:val="28"/>
          <w:szCs w:val="28"/>
          <w:lang w:val="en-US"/>
        </w:rPr>
        <w:t>Computer literacy and ability to analyse numerical and graphical data</w:t>
      </w:r>
    </w:p>
    <w:p w:rsidR="00056E0E" w:rsidRDefault="00056E0E" w:rsidP="00056E0E">
      <w:pPr>
        <w:numPr>
          <w:ilvl w:val="0"/>
          <w:numId w:val="10"/>
        </w:numPr>
        <w:shd w:val="clear" w:color="auto" w:fill="FFFFFF"/>
        <w:spacing w:after="0" w:line="240" w:lineRule="auto"/>
        <w:ind w:left="264"/>
        <w:jc w:val="both"/>
        <w:textAlignment w:val="baseline"/>
        <w:rPr>
          <w:rFonts w:ascii="Times New Roman" w:hAnsi="Times New Roman" w:cs="Times New Roman"/>
          <w:sz w:val="28"/>
          <w:szCs w:val="28"/>
          <w:lang w:val="en-US"/>
        </w:rPr>
      </w:pPr>
      <w:r>
        <w:rPr>
          <w:rFonts w:ascii="Times New Roman" w:hAnsi="Times New Roman" w:cs="Times New Roman"/>
          <w:sz w:val="28"/>
          <w:szCs w:val="28"/>
          <w:lang w:val="en-US"/>
        </w:rPr>
        <w:t>Good written and verbal communication skills.</w:t>
      </w:r>
    </w:p>
    <w:p w:rsidR="00056E0E" w:rsidRDefault="00056E0E" w:rsidP="00056E0E">
      <w:pPr>
        <w:spacing w:after="0" w:line="240" w:lineRule="auto"/>
        <w:jc w:val="both"/>
        <w:rPr>
          <w:rFonts w:ascii="Times New Roman" w:hAnsi="Times New Roman" w:cs="Times New Roman"/>
          <w:sz w:val="28"/>
          <w:szCs w:val="28"/>
          <w:lang w:val="en-US"/>
        </w:rPr>
      </w:pPr>
    </w:p>
    <w:p w:rsidR="00056E0E" w:rsidRDefault="00056E0E" w:rsidP="00056E0E">
      <w:pPr>
        <w:pStyle w:val="2"/>
        <w:spacing w:before="0" w:line="240" w:lineRule="auto"/>
        <w:ind w:left="150" w:right="150"/>
        <w:jc w:val="both"/>
        <w:rPr>
          <w:rFonts w:ascii="Times New Roman" w:hAnsi="Times New Roman" w:cs="Times New Roman"/>
          <w:i/>
          <w:iCs/>
          <w:color w:val="auto"/>
          <w:sz w:val="28"/>
          <w:szCs w:val="28"/>
          <w:lang w:val="en-US"/>
        </w:rPr>
      </w:pPr>
      <w:r>
        <w:rPr>
          <w:rFonts w:ascii="Times New Roman" w:hAnsi="Times New Roman" w:cs="Times New Roman"/>
          <w:i/>
          <w:iCs/>
          <w:color w:val="auto"/>
          <w:sz w:val="28"/>
          <w:szCs w:val="28"/>
          <w:lang w:val="en-US"/>
        </w:rPr>
        <w:t>Job Duties and Tasks for: "Geologist"</w:t>
      </w:r>
    </w:p>
    <w:p w:rsidR="00056E0E" w:rsidRDefault="00056E0E" w:rsidP="00056E0E">
      <w:pPr>
        <w:pStyle w:val="a5"/>
        <w:spacing w:before="0" w:beforeAutospacing="0" w:after="0" w:afterAutospacing="0"/>
        <w:ind w:left="150" w:right="150"/>
        <w:jc w:val="both"/>
        <w:rPr>
          <w:sz w:val="28"/>
          <w:szCs w:val="28"/>
          <w:lang w:val="en-US"/>
        </w:rPr>
      </w:pPr>
      <w:r>
        <w:rPr>
          <w:rStyle w:val="a7"/>
          <w:sz w:val="28"/>
          <w:szCs w:val="28"/>
          <w:lang w:val="en-US"/>
        </w:rPr>
        <w:t>1)</w:t>
      </w:r>
      <w:r>
        <w:rPr>
          <w:rStyle w:val="apple-converted-space"/>
          <w:b/>
          <w:bCs/>
          <w:sz w:val="28"/>
          <w:szCs w:val="28"/>
          <w:lang w:val="en-US"/>
        </w:rPr>
        <w:t> </w:t>
      </w:r>
      <w:r>
        <w:rPr>
          <w:sz w:val="28"/>
          <w:szCs w:val="28"/>
          <w:lang w:val="en-US"/>
        </w:rPr>
        <w:t>Communicate geological findings by writing research papers, participating in conferences, and/or teaching geological science at universities.</w:t>
      </w:r>
      <w:r>
        <w:rPr>
          <w:sz w:val="28"/>
          <w:szCs w:val="28"/>
          <w:lang w:val="en-US"/>
        </w:rPr>
        <w:br/>
      </w:r>
      <w:r>
        <w:rPr>
          <w:sz w:val="28"/>
          <w:szCs w:val="28"/>
          <w:lang w:val="en-US"/>
        </w:rPr>
        <w:br/>
      </w:r>
      <w:r>
        <w:rPr>
          <w:rStyle w:val="a7"/>
          <w:sz w:val="28"/>
          <w:szCs w:val="28"/>
          <w:lang w:val="en-US"/>
        </w:rPr>
        <w:t>2)</w:t>
      </w:r>
      <w:r>
        <w:rPr>
          <w:rStyle w:val="apple-converted-space"/>
          <w:b/>
          <w:bCs/>
          <w:sz w:val="28"/>
          <w:szCs w:val="28"/>
          <w:lang w:val="en-US"/>
        </w:rPr>
        <w:t> </w:t>
      </w:r>
      <w:r>
        <w:rPr>
          <w:sz w:val="28"/>
          <w:szCs w:val="28"/>
          <w:lang w:val="en-US"/>
        </w:rPr>
        <w:t>Measure characteristics of the Earth, such as gravity and magnetic fields, using equipment such as seismographs, gravimeters, torsion balances, and magnetometers.</w:t>
      </w:r>
      <w:r>
        <w:rPr>
          <w:sz w:val="28"/>
          <w:szCs w:val="28"/>
          <w:lang w:val="en-US"/>
        </w:rPr>
        <w:br/>
      </w:r>
      <w:r>
        <w:rPr>
          <w:sz w:val="28"/>
          <w:szCs w:val="28"/>
          <w:lang w:val="en-US"/>
        </w:rPr>
        <w:br/>
      </w:r>
      <w:r>
        <w:rPr>
          <w:rStyle w:val="a7"/>
          <w:sz w:val="28"/>
          <w:szCs w:val="28"/>
          <w:lang w:val="en-US"/>
        </w:rPr>
        <w:t>3)</w:t>
      </w:r>
      <w:r>
        <w:rPr>
          <w:rStyle w:val="apple-converted-space"/>
          <w:b/>
          <w:bCs/>
          <w:sz w:val="28"/>
          <w:szCs w:val="28"/>
          <w:lang w:val="en-US"/>
        </w:rPr>
        <w:t> </w:t>
      </w:r>
      <w:r>
        <w:rPr>
          <w:sz w:val="28"/>
          <w:szCs w:val="28"/>
          <w:lang w:val="en-US"/>
        </w:rPr>
        <w:t>Test industrial diamonds and abrasives, soil, or rocks in order to determine their geological characteristics, using optical, x-ray, heat, acid, and precision instruments.</w:t>
      </w:r>
      <w:r>
        <w:rPr>
          <w:sz w:val="28"/>
          <w:szCs w:val="28"/>
          <w:lang w:val="en-US"/>
        </w:rPr>
        <w:br/>
      </w:r>
      <w:r>
        <w:rPr>
          <w:sz w:val="28"/>
          <w:szCs w:val="28"/>
          <w:lang w:val="en-US"/>
        </w:rPr>
        <w:br/>
      </w:r>
      <w:r>
        <w:rPr>
          <w:rStyle w:val="a7"/>
          <w:sz w:val="28"/>
          <w:szCs w:val="28"/>
          <w:lang w:val="en-US"/>
        </w:rPr>
        <w:t>4)</w:t>
      </w:r>
      <w:r>
        <w:rPr>
          <w:rStyle w:val="apple-converted-space"/>
          <w:b/>
          <w:bCs/>
          <w:sz w:val="28"/>
          <w:szCs w:val="28"/>
          <w:lang w:val="en-US"/>
        </w:rPr>
        <w:t> </w:t>
      </w:r>
      <w:r>
        <w:rPr>
          <w:sz w:val="28"/>
          <w:szCs w:val="28"/>
          <w:lang w:val="en-US"/>
        </w:rPr>
        <w:t xml:space="preserve">Identify deposits of construction materials, and assess the materials' </w:t>
      </w:r>
      <w:r>
        <w:rPr>
          <w:sz w:val="28"/>
          <w:szCs w:val="28"/>
          <w:lang w:val="en-US"/>
        </w:rPr>
        <w:lastRenderedPageBreak/>
        <w:t>characteristics and suitability for use as concrete aggregates, road fill, or in other applications.</w:t>
      </w:r>
      <w:r>
        <w:rPr>
          <w:sz w:val="28"/>
          <w:szCs w:val="28"/>
          <w:lang w:val="en-US"/>
        </w:rPr>
        <w:br/>
      </w:r>
      <w:r>
        <w:rPr>
          <w:sz w:val="28"/>
          <w:szCs w:val="28"/>
          <w:lang w:val="en-US"/>
        </w:rPr>
        <w:br/>
      </w:r>
      <w:r>
        <w:rPr>
          <w:rStyle w:val="a7"/>
          <w:sz w:val="28"/>
          <w:szCs w:val="28"/>
          <w:lang w:val="en-US"/>
        </w:rPr>
        <w:t>5)</w:t>
      </w:r>
      <w:r>
        <w:rPr>
          <w:rStyle w:val="apple-converted-space"/>
          <w:b/>
          <w:bCs/>
          <w:sz w:val="28"/>
          <w:szCs w:val="28"/>
          <w:lang w:val="en-US"/>
        </w:rPr>
        <w:t> </w:t>
      </w:r>
      <w:r>
        <w:rPr>
          <w:sz w:val="28"/>
          <w:szCs w:val="28"/>
          <w:lang w:val="en-US"/>
        </w:rPr>
        <w:t>Develop applied software for the analysis and interpretation of geological data.</w:t>
      </w:r>
    </w:p>
    <w:p w:rsidR="00056E0E" w:rsidRDefault="00056E0E" w:rsidP="00056E0E">
      <w:pPr>
        <w:pStyle w:val="a5"/>
        <w:spacing w:before="0" w:beforeAutospacing="0" w:after="0" w:afterAutospacing="0"/>
        <w:ind w:left="150" w:right="150"/>
        <w:jc w:val="both"/>
        <w:rPr>
          <w:sz w:val="28"/>
          <w:szCs w:val="28"/>
          <w:lang w:val="en-US"/>
        </w:rPr>
      </w:pPr>
      <w:r>
        <w:rPr>
          <w:sz w:val="28"/>
          <w:szCs w:val="28"/>
          <w:lang w:val="en-US"/>
        </w:rPr>
        <w:br/>
      </w:r>
      <w:r>
        <w:rPr>
          <w:rStyle w:val="a7"/>
          <w:sz w:val="28"/>
          <w:szCs w:val="28"/>
          <w:lang w:val="en-US"/>
        </w:rPr>
        <w:t>6)</w:t>
      </w:r>
      <w:r>
        <w:rPr>
          <w:rStyle w:val="apple-converted-space"/>
          <w:b/>
          <w:bCs/>
          <w:sz w:val="28"/>
          <w:szCs w:val="28"/>
          <w:lang w:val="en-US"/>
        </w:rPr>
        <w:t> </w:t>
      </w:r>
      <w:r>
        <w:rPr>
          <w:sz w:val="28"/>
          <w:szCs w:val="28"/>
          <w:lang w:val="en-US"/>
        </w:rPr>
        <w:t>Analyze and interpret geological, geochemical, and geophysical information from sources such as survey data, well logs, boreholes, and aerial photos.</w:t>
      </w:r>
    </w:p>
    <w:p w:rsidR="00056E0E" w:rsidRDefault="00056E0E" w:rsidP="00056E0E">
      <w:pPr>
        <w:pStyle w:val="a5"/>
        <w:spacing w:before="0" w:beforeAutospacing="0" w:after="0" w:afterAutospacing="0"/>
        <w:ind w:left="150" w:right="150"/>
        <w:jc w:val="both"/>
        <w:rPr>
          <w:sz w:val="28"/>
          <w:szCs w:val="28"/>
          <w:lang w:val="en-US"/>
        </w:rPr>
      </w:pPr>
    </w:p>
    <w:p w:rsidR="00056E0E" w:rsidRPr="00056E0E" w:rsidRDefault="00056E0E" w:rsidP="00056E0E">
      <w:pPr>
        <w:spacing w:after="0" w:line="240" w:lineRule="auto"/>
        <w:jc w:val="both"/>
        <w:rPr>
          <w:lang w:val="en-US"/>
        </w:rPr>
      </w:pPr>
      <w:r>
        <w:rPr>
          <w:rFonts w:ascii="Times New Roman" w:hAnsi="Times New Roman" w:cs="Times New Roman"/>
          <w:sz w:val="28"/>
          <w:szCs w:val="28"/>
          <w:shd w:val="clear" w:color="auto" w:fill="FFFFFF"/>
          <w:lang w:val="en-US"/>
        </w:rPr>
        <w:t>7) Plan and conduct geological, geochemical, and geophysical field studies and surveys; sample collection; and drilling and testing programs used to collect data for research and/or application.</w:t>
      </w:r>
    </w:p>
    <w:p w:rsidR="00056E0E" w:rsidRDefault="00056E0E" w:rsidP="00056E0E">
      <w:pPr>
        <w:spacing w:after="0" w:line="240" w:lineRule="auto"/>
        <w:jc w:val="both"/>
        <w:rPr>
          <w:rFonts w:ascii="Times New Roman" w:hAnsi="Times New Roman" w:cs="Times New Roman"/>
          <w:sz w:val="28"/>
          <w:szCs w:val="28"/>
          <w:shd w:val="clear" w:color="auto" w:fill="FFFFFF"/>
          <w:lang w:val="en-US"/>
        </w:rPr>
      </w:pPr>
    </w:p>
    <w:p w:rsidR="00056E0E" w:rsidRPr="00056E0E" w:rsidRDefault="00056E0E" w:rsidP="00056E0E">
      <w:pPr>
        <w:spacing w:after="0" w:line="240" w:lineRule="auto"/>
        <w:jc w:val="both"/>
        <w:rPr>
          <w:lang w:val="en-US"/>
        </w:rPr>
      </w:pPr>
      <w:r>
        <w:rPr>
          <w:rFonts w:ascii="Times New Roman" w:hAnsi="Times New Roman" w:cs="Times New Roman"/>
          <w:sz w:val="28"/>
          <w:szCs w:val="28"/>
          <w:shd w:val="clear" w:color="auto" w:fill="FFFFFF"/>
          <w:lang w:val="en-US"/>
        </w:rPr>
        <w:t>8) Investigate the composition, structure, and history of the Earth's crust through the collection, examination, measurement, and classification of soils, minerals, rocks, and fossil remains.</w:t>
      </w:r>
    </w:p>
    <w:p w:rsidR="00056E0E" w:rsidRDefault="00056E0E" w:rsidP="00056E0E">
      <w:pPr>
        <w:spacing w:after="0" w:line="240" w:lineRule="auto"/>
        <w:jc w:val="both"/>
        <w:rPr>
          <w:rFonts w:ascii="Times New Roman" w:hAnsi="Times New Roman" w:cs="Times New Roman"/>
          <w:sz w:val="28"/>
          <w:szCs w:val="28"/>
          <w:shd w:val="clear" w:color="auto" w:fill="FFFFFF"/>
          <w:lang w:val="en-US"/>
        </w:rPr>
      </w:pPr>
    </w:p>
    <w:p w:rsidR="00056E0E" w:rsidRPr="00056E0E" w:rsidRDefault="00056E0E" w:rsidP="00056E0E">
      <w:pPr>
        <w:spacing w:after="0" w:line="240" w:lineRule="auto"/>
        <w:jc w:val="both"/>
        <w:rPr>
          <w:lang w:val="en-US"/>
        </w:rPr>
      </w:pPr>
      <w:r>
        <w:rPr>
          <w:rFonts w:ascii="Times New Roman" w:hAnsi="Times New Roman" w:cs="Times New Roman"/>
          <w:sz w:val="28"/>
          <w:szCs w:val="28"/>
          <w:shd w:val="clear" w:color="auto" w:fill="FFFFFF"/>
          <w:lang w:val="en-US"/>
        </w:rPr>
        <w:t>9) Prepare geological maps, cross-sectional diagrams, charts, and reports concerning mineral extraction, land use, and resource management, using results of field work and laboratory research.</w:t>
      </w:r>
    </w:p>
    <w:p w:rsidR="00056E0E" w:rsidRDefault="00056E0E" w:rsidP="00056E0E">
      <w:pPr>
        <w:spacing w:after="0" w:line="240" w:lineRule="auto"/>
        <w:jc w:val="both"/>
        <w:rPr>
          <w:rFonts w:ascii="Times New Roman" w:hAnsi="Times New Roman" w:cs="Times New Roman"/>
          <w:sz w:val="28"/>
          <w:szCs w:val="28"/>
          <w:shd w:val="clear" w:color="auto" w:fill="FFFFFF"/>
          <w:lang w:val="en-US"/>
        </w:rPr>
      </w:pPr>
    </w:p>
    <w:p w:rsidR="00056E0E" w:rsidRPr="00056E0E" w:rsidRDefault="00056E0E" w:rsidP="00056E0E">
      <w:pPr>
        <w:spacing w:after="0" w:line="240" w:lineRule="auto"/>
        <w:jc w:val="both"/>
        <w:rPr>
          <w:lang w:val="en-US"/>
        </w:rPr>
      </w:pPr>
      <w:r>
        <w:rPr>
          <w:rFonts w:ascii="Times New Roman" w:hAnsi="Times New Roman" w:cs="Times New Roman"/>
          <w:sz w:val="28"/>
          <w:szCs w:val="28"/>
          <w:shd w:val="clear" w:color="auto" w:fill="FFFFFF"/>
          <w:lang w:val="en-US"/>
        </w:rPr>
        <w:t>10) Locate and estimate probable natural gas, oil, and mineral ore deposits and underground water resources, using aerial photographs, charts, and research and survey results.</w:t>
      </w:r>
    </w:p>
    <w:p w:rsidR="00056E0E" w:rsidRDefault="00056E0E" w:rsidP="00056E0E">
      <w:pPr>
        <w:spacing w:after="0" w:line="240" w:lineRule="auto"/>
        <w:jc w:val="both"/>
        <w:rPr>
          <w:rFonts w:ascii="Times New Roman" w:hAnsi="Times New Roman" w:cs="Times New Roman"/>
          <w:sz w:val="28"/>
          <w:szCs w:val="28"/>
          <w:shd w:val="clear" w:color="auto" w:fill="FFFFFF"/>
          <w:lang w:val="en-US"/>
        </w:rPr>
      </w:pPr>
    </w:p>
    <w:p w:rsidR="00056E0E" w:rsidRPr="00056E0E" w:rsidRDefault="00056E0E" w:rsidP="00056E0E">
      <w:pPr>
        <w:spacing w:after="0" w:line="240" w:lineRule="auto"/>
        <w:jc w:val="both"/>
        <w:rPr>
          <w:lang w:val="en-US"/>
        </w:rPr>
      </w:pPr>
      <w:r>
        <w:rPr>
          <w:rFonts w:ascii="Times New Roman" w:hAnsi="Times New Roman" w:cs="Times New Roman"/>
          <w:sz w:val="28"/>
          <w:szCs w:val="28"/>
          <w:shd w:val="clear" w:color="auto" w:fill="FFFFFF"/>
          <w:lang w:val="en-US"/>
        </w:rPr>
        <w:t>11) Assess ground and surface water movement in order to provide advice regarding issues such as waste management, route and site selection, and the restoration of contaminated sites.</w:t>
      </w:r>
    </w:p>
    <w:p w:rsidR="00056E0E" w:rsidRDefault="00056E0E" w:rsidP="00056E0E">
      <w:pPr>
        <w:spacing w:after="0" w:line="240" w:lineRule="auto"/>
        <w:jc w:val="both"/>
        <w:rPr>
          <w:rFonts w:ascii="Times New Roman" w:hAnsi="Times New Roman" w:cs="Times New Roman"/>
          <w:sz w:val="28"/>
          <w:szCs w:val="28"/>
          <w:shd w:val="clear" w:color="auto" w:fill="FFFFFF"/>
          <w:lang w:val="en-US"/>
        </w:rPr>
      </w:pPr>
    </w:p>
    <w:p w:rsidR="00056E0E" w:rsidRPr="00056E0E" w:rsidRDefault="00056E0E" w:rsidP="00056E0E">
      <w:pPr>
        <w:spacing w:after="0" w:line="240" w:lineRule="auto"/>
        <w:jc w:val="both"/>
        <w:rPr>
          <w:lang w:val="en-US"/>
        </w:rPr>
      </w:pPr>
      <w:r>
        <w:rPr>
          <w:rFonts w:ascii="Times New Roman" w:hAnsi="Times New Roman" w:cs="Times New Roman"/>
          <w:sz w:val="28"/>
          <w:szCs w:val="28"/>
          <w:shd w:val="clear" w:color="auto" w:fill="FFFFFF"/>
          <w:lang w:val="en-US"/>
        </w:rPr>
        <w:t>12) Identify risks for natural disasters such as mud slides, earthquakes, and volcanic eruptions, and provide advice on ways in which potential damage can be mitigated.</w:t>
      </w:r>
    </w:p>
    <w:p w:rsidR="00056E0E" w:rsidRDefault="00056E0E" w:rsidP="00056E0E">
      <w:pPr>
        <w:spacing w:after="0" w:line="240" w:lineRule="auto"/>
        <w:jc w:val="both"/>
        <w:rPr>
          <w:rFonts w:ascii="Times New Roman" w:hAnsi="Times New Roman" w:cs="Times New Roman"/>
          <w:sz w:val="28"/>
          <w:szCs w:val="28"/>
          <w:shd w:val="clear" w:color="auto" w:fill="FFFFFF"/>
          <w:lang w:val="en-US"/>
        </w:rPr>
      </w:pPr>
      <w:r>
        <w:rPr>
          <w:rFonts w:ascii="Times New Roman" w:hAnsi="Times New Roman" w:cs="Times New Roman"/>
          <w:sz w:val="28"/>
          <w:szCs w:val="28"/>
          <w:lang w:val="en-US"/>
        </w:rPr>
        <w:br/>
      </w:r>
      <w:r>
        <w:rPr>
          <w:rFonts w:ascii="Times New Roman" w:hAnsi="Times New Roman" w:cs="Times New Roman"/>
          <w:sz w:val="28"/>
          <w:szCs w:val="28"/>
          <w:shd w:val="clear" w:color="auto" w:fill="FFFFFF"/>
          <w:lang w:val="en-US"/>
        </w:rPr>
        <w:t>13) Conduct geological and geophysical studies to provide information for use in regional development, site selection, and the development of public works projects.</w:t>
      </w:r>
    </w:p>
    <w:p w:rsidR="00056E0E" w:rsidRDefault="00056E0E" w:rsidP="00056E0E">
      <w:pPr>
        <w:spacing w:after="0" w:line="240" w:lineRule="auto"/>
        <w:jc w:val="both"/>
        <w:rPr>
          <w:rFonts w:ascii="Times New Roman" w:hAnsi="Times New Roman" w:cs="Times New Roman"/>
          <w:sz w:val="28"/>
          <w:szCs w:val="28"/>
          <w:shd w:val="clear" w:color="auto" w:fill="FFFFFF"/>
          <w:lang w:val="en-US"/>
        </w:rPr>
      </w:pPr>
      <w:r>
        <w:rPr>
          <w:rFonts w:ascii="Times New Roman" w:hAnsi="Times New Roman" w:cs="Times New Roman"/>
          <w:sz w:val="28"/>
          <w:szCs w:val="28"/>
          <w:lang w:val="en-US"/>
        </w:rPr>
        <w:br/>
      </w:r>
      <w:r>
        <w:rPr>
          <w:rFonts w:ascii="Times New Roman" w:hAnsi="Times New Roman" w:cs="Times New Roman"/>
          <w:sz w:val="28"/>
          <w:szCs w:val="28"/>
          <w:shd w:val="clear" w:color="auto" w:fill="FFFFFF"/>
          <w:lang w:val="en-US"/>
        </w:rPr>
        <w:t>14) Inspect construction projects in order to analyze engineering problems, applying geological knowledge and using test equipment and drilling machinery.</w:t>
      </w:r>
    </w:p>
    <w:p w:rsidR="00056E0E" w:rsidRDefault="00056E0E" w:rsidP="00056E0E">
      <w:pPr>
        <w:spacing w:after="0" w:line="240" w:lineRule="auto"/>
        <w:jc w:val="both"/>
        <w:rPr>
          <w:rFonts w:ascii="Times New Roman" w:hAnsi="Times New Roman" w:cs="Times New Roman"/>
          <w:sz w:val="28"/>
          <w:szCs w:val="28"/>
          <w:shd w:val="clear" w:color="auto" w:fill="FFFFFF"/>
          <w:lang w:val="en-US"/>
        </w:rPr>
      </w:pPr>
      <w:r>
        <w:rPr>
          <w:rFonts w:ascii="Times New Roman" w:hAnsi="Times New Roman" w:cs="Times New Roman"/>
          <w:sz w:val="28"/>
          <w:szCs w:val="28"/>
          <w:lang w:val="en-US"/>
        </w:rPr>
        <w:br/>
      </w:r>
      <w:r>
        <w:rPr>
          <w:rFonts w:ascii="Times New Roman" w:hAnsi="Times New Roman" w:cs="Times New Roman"/>
          <w:sz w:val="28"/>
          <w:szCs w:val="28"/>
          <w:shd w:val="clear" w:color="auto" w:fill="FFFFFF"/>
          <w:lang w:val="en-US"/>
        </w:rPr>
        <w:t>15) Advise construction firms and government agencies on dam and road construction, foundation design, and land use and resource management.</w:t>
      </w:r>
    </w:p>
    <w:p w:rsidR="00056E0E" w:rsidRDefault="00056E0E" w:rsidP="00056E0E">
      <w:pPr>
        <w:spacing w:after="0" w:line="240" w:lineRule="auto"/>
        <w:jc w:val="both"/>
        <w:rPr>
          <w:rFonts w:ascii="Times New Roman" w:hAnsi="Times New Roman" w:cs="Times New Roman"/>
          <w:sz w:val="28"/>
          <w:szCs w:val="28"/>
          <w:lang w:val="en-US"/>
        </w:rPr>
      </w:pPr>
    </w:p>
    <w:p w:rsidR="0058710E" w:rsidRPr="00056E0E" w:rsidRDefault="0058710E" w:rsidP="00056E0E">
      <w:pPr>
        <w:rPr>
          <w:lang w:val="en-US"/>
        </w:rPr>
      </w:pPr>
    </w:p>
    <w:sectPr w:rsidR="0058710E" w:rsidRPr="00056E0E" w:rsidSect="0058710E">
      <w:pgSz w:w="11906" w:h="16838"/>
      <w:pgMar w:top="1134" w:right="850" w:bottom="1134" w:left="127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B6931"/>
    <w:multiLevelType w:val="hybridMultilevel"/>
    <w:tmpl w:val="9E94298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044423A"/>
    <w:multiLevelType w:val="multilevel"/>
    <w:tmpl w:val="B6161A5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175724C7"/>
    <w:multiLevelType w:val="hybridMultilevel"/>
    <w:tmpl w:val="38D010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8B7530B"/>
    <w:multiLevelType w:val="multilevel"/>
    <w:tmpl w:val="0BC83B1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229A2562"/>
    <w:multiLevelType w:val="singleLevel"/>
    <w:tmpl w:val="64407152"/>
    <w:lvl w:ilvl="0">
      <w:start w:val="1"/>
      <w:numFmt w:val="decimal"/>
      <w:lvlText w:val="%1)"/>
      <w:lvlJc w:val="left"/>
      <w:pPr>
        <w:tabs>
          <w:tab w:val="num" w:pos="360"/>
        </w:tabs>
        <w:ind w:left="360" w:hanging="360"/>
      </w:pPr>
      <w:rPr>
        <w:rFonts w:hint="default"/>
        <w:sz w:val="28"/>
        <w:szCs w:val="28"/>
      </w:rPr>
    </w:lvl>
  </w:abstractNum>
  <w:abstractNum w:abstractNumId="5">
    <w:nsid w:val="43EC6F16"/>
    <w:multiLevelType w:val="hybridMultilevel"/>
    <w:tmpl w:val="C64007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4EB9548C"/>
    <w:multiLevelType w:val="multilevel"/>
    <w:tmpl w:val="AB44E99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5D001D79"/>
    <w:multiLevelType w:val="multilevel"/>
    <w:tmpl w:val="E296537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4"/>
  </w:num>
  <w:num w:numId="2">
    <w:abstractNumId w:val="5"/>
  </w:num>
  <w:num w:numId="3">
    <w:abstractNumId w:val="0"/>
  </w:num>
  <w:num w:numId="4">
    <w:abstractNumId w:val="2"/>
  </w:num>
  <w:num w:numId="5">
    <w:abstractNumId w:val="4"/>
    <w:lvlOverride w:ilvl="0">
      <w:startOverride w:val="1"/>
    </w:lvlOverride>
  </w:num>
  <w:num w:numId="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FB4E15"/>
    <w:rsid w:val="00056E0E"/>
    <w:rsid w:val="0058710E"/>
    <w:rsid w:val="007D429B"/>
    <w:rsid w:val="007E491B"/>
    <w:rsid w:val="00C44B9B"/>
    <w:rsid w:val="00FB4E1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4B9B"/>
  </w:style>
  <w:style w:type="paragraph" w:styleId="2">
    <w:name w:val="heading 2"/>
    <w:basedOn w:val="a"/>
    <w:next w:val="a"/>
    <w:link w:val="20"/>
    <w:uiPriority w:val="9"/>
    <w:semiHidden/>
    <w:unhideWhenUsed/>
    <w:qFormat/>
    <w:rsid w:val="00056E0E"/>
    <w:pPr>
      <w:keepNext/>
      <w:keepLines/>
      <w:spacing w:before="200" w:after="0"/>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next w:val="a"/>
    <w:link w:val="30"/>
    <w:uiPriority w:val="9"/>
    <w:semiHidden/>
    <w:unhideWhenUsed/>
    <w:qFormat/>
    <w:rsid w:val="00056E0E"/>
    <w:pPr>
      <w:keepNext/>
      <w:keepLines/>
      <w:spacing w:before="200" w:after="0"/>
      <w:outlineLvl w:val="2"/>
    </w:pPr>
    <w:rPr>
      <w:rFonts w:asciiTheme="majorHAnsi" w:eastAsiaTheme="majorEastAsia" w:hAnsiTheme="majorHAnsi" w:cstheme="majorBidi"/>
      <w:b/>
      <w:bCs/>
      <w:color w:val="4F81BD" w:themeColor="accent1"/>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B4E15"/>
    <w:pPr>
      <w:ind w:left="720"/>
      <w:contextualSpacing/>
    </w:pPr>
    <w:rPr>
      <w:rFonts w:eastAsiaTheme="minorHAnsi"/>
      <w:lang w:eastAsia="en-US"/>
    </w:rPr>
  </w:style>
  <w:style w:type="character" w:customStyle="1" w:styleId="20">
    <w:name w:val="Заголовок 2 Знак"/>
    <w:basedOn w:val="a0"/>
    <w:link w:val="2"/>
    <w:uiPriority w:val="9"/>
    <w:semiHidden/>
    <w:rsid w:val="00056E0E"/>
    <w:rPr>
      <w:rFonts w:asciiTheme="majorHAnsi" w:eastAsiaTheme="majorEastAsia" w:hAnsiTheme="majorHAnsi" w:cstheme="majorBidi"/>
      <w:b/>
      <w:bCs/>
      <w:color w:val="4F81BD" w:themeColor="accent1"/>
      <w:sz w:val="26"/>
      <w:szCs w:val="26"/>
      <w:lang w:eastAsia="en-US"/>
    </w:rPr>
  </w:style>
  <w:style w:type="character" w:customStyle="1" w:styleId="30">
    <w:name w:val="Заголовок 3 Знак"/>
    <w:basedOn w:val="a0"/>
    <w:link w:val="3"/>
    <w:uiPriority w:val="9"/>
    <w:semiHidden/>
    <w:rsid w:val="00056E0E"/>
    <w:rPr>
      <w:rFonts w:asciiTheme="majorHAnsi" w:eastAsiaTheme="majorEastAsia" w:hAnsiTheme="majorHAnsi" w:cstheme="majorBidi"/>
      <w:b/>
      <w:bCs/>
      <w:color w:val="4F81BD" w:themeColor="accent1"/>
      <w:lang w:eastAsia="en-US"/>
    </w:rPr>
  </w:style>
  <w:style w:type="character" w:styleId="a4">
    <w:name w:val="Hyperlink"/>
    <w:basedOn w:val="a0"/>
    <w:uiPriority w:val="99"/>
    <w:semiHidden/>
    <w:unhideWhenUsed/>
    <w:rsid w:val="00056E0E"/>
    <w:rPr>
      <w:color w:val="0000FF"/>
      <w:u w:val="single"/>
    </w:rPr>
  </w:style>
  <w:style w:type="paragraph" w:styleId="a5">
    <w:name w:val="Normal (Web)"/>
    <w:basedOn w:val="a"/>
    <w:uiPriority w:val="99"/>
    <w:semiHidden/>
    <w:unhideWhenUsed/>
    <w:rsid w:val="00056E0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056E0E"/>
  </w:style>
  <w:style w:type="paragraph" w:customStyle="1" w:styleId="msonormalbullet2gif">
    <w:name w:val="msonormalbullet2.gif"/>
    <w:basedOn w:val="a"/>
    <w:uiPriority w:val="99"/>
    <w:rsid w:val="00056E0E"/>
    <w:pPr>
      <w:spacing w:before="100" w:beforeAutospacing="1" w:after="100" w:afterAutospacing="1" w:line="240" w:lineRule="auto"/>
    </w:pPr>
    <w:rPr>
      <w:rFonts w:ascii="Times New Roman" w:eastAsia="Times New Roman" w:hAnsi="Times New Roman" w:cs="Times New Roman"/>
      <w:sz w:val="24"/>
      <w:szCs w:val="24"/>
    </w:rPr>
  </w:style>
  <w:style w:type="character" w:styleId="a6">
    <w:name w:val="Emphasis"/>
    <w:basedOn w:val="a0"/>
    <w:uiPriority w:val="20"/>
    <w:qFormat/>
    <w:rsid w:val="00056E0E"/>
    <w:rPr>
      <w:i/>
      <w:iCs/>
    </w:rPr>
  </w:style>
  <w:style w:type="character" w:styleId="a7">
    <w:name w:val="Strong"/>
    <w:basedOn w:val="a0"/>
    <w:uiPriority w:val="22"/>
    <w:qFormat/>
    <w:rsid w:val="00056E0E"/>
    <w:rPr>
      <w:b/>
      <w:bCs/>
    </w:rPr>
  </w:style>
</w:styles>
</file>

<file path=word/webSettings.xml><?xml version="1.0" encoding="utf-8"?>
<w:webSettings xmlns:r="http://schemas.openxmlformats.org/officeDocument/2006/relationships" xmlns:w="http://schemas.openxmlformats.org/wordprocessingml/2006/main">
  <w:divs>
    <w:div w:id="767233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ciencekids.co.nz/sciencefacts/earth/volcano.html" TargetMode="External"/><Relationship Id="rId5" Type="http://schemas.openxmlformats.org/officeDocument/2006/relationships/hyperlink" Target="http://www.sciencekids.co.nz/sciencefacts/earth/fossils.html"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1327</Words>
  <Characters>7564</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8874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GMikhailova</cp:lastModifiedBy>
  <cp:revision>4</cp:revision>
  <cp:lastPrinted>2014-02-18T03:05:00Z</cp:lastPrinted>
  <dcterms:created xsi:type="dcterms:W3CDTF">2014-02-18T02:49:00Z</dcterms:created>
  <dcterms:modified xsi:type="dcterms:W3CDTF">2014-02-18T03:06:00Z</dcterms:modified>
</cp:coreProperties>
</file>